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399456B7" w:rsidR="00395353" w:rsidRPr="00004835" w:rsidRDefault="00FD6DB0" w:rsidP="00DA6578">
      <w:pPr>
        <w:rPr>
          <w:rFonts w:asciiTheme="majorHAnsi" w:hAnsiTheme="majorHAnsi" w:cstheme="majorHAnsi"/>
        </w:rPr>
      </w:pPr>
      <w:r w:rsidRPr="00FD6DB0">
        <w:rPr>
          <w:rFonts w:asciiTheme="majorHAnsi" w:hAnsiTheme="majorHAnsi" w:cstheme="majorHAnsi"/>
        </w:rPr>
        <w:t xml:space="preserve">Notificaciones de Incidentes Peligrosos - Fuente Registro </w:t>
      </w:r>
      <w:proofErr w:type="spellStart"/>
      <w:r w:rsidRPr="00FD6DB0">
        <w:rPr>
          <w:rFonts w:asciiTheme="majorHAnsi" w:hAnsiTheme="majorHAnsi" w:cstheme="majorHAnsi"/>
        </w:rPr>
        <w:t>Unico</w:t>
      </w:r>
      <w:proofErr w:type="spellEnd"/>
      <w:r w:rsidRPr="00FD6DB0">
        <w:rPr>
          <w:rFonts w:asciiTheme="majorHAnsi" w:hAnsiTheme="majorHAnsi" w:cstheme="majorHAnsi"/>
        </w:rPr>
        <w:t xml:space="preserve"> de Accidentes de Trabajo Incidentes Peligros y Enfermedades Ocupacionales Junio - </w:t>
      </w:r>
      <w:proofErr w:type="gramStart"/>
      <w:r w:rsidRPr="00FD6DB0">
        <w:rPr>
          <w:rFonts w:asciiTheme="majorHAnsi" w:hAnsiTheme="majorHAnsi" w:cstheme="majorHAnsi"/>
        </w:rPr>
        <w:t>Diciembre</w:t>
      </w:r>
      <w:proofErr w:type="gramEnd"/>
      <w:r w:rsidRPr="00FD6DB0">
        <w:rPr>
          <w:rFonts w:asciiTheme="majorHAnsi" w:hAnsiTheme="majorHAnsi" w:cstheme="majorHAnsi"/>
        </w:rPr>
        <w:t xml:space="preserve"> 2022 </w:t>
      </w:r>
      <w:r w:rsidR="00F934D7">
        <w:rPr>
          <w:rFonts w:asciiTheme="majorHAnsi" w:hAnsiTheme="majorHAnsi" w:cstheme="majorHAnsi"/>
        </w:rPr>
        <w:t>-</w:t>
      </w:r>
      <w:r w:rsidR="00F934D7" w:rsidRPr="00A71C32">
        <w:rPr>
          <w:rFonts w:asciiTheme="majorHAnsi" w:hAnsiTheme="majorHAnsi" w:cstheme="majorHAnsi"/>
        </w:rPr>
        <w:t xml:space="preserve"> </w:t>
      </w:r>
      <w:r w:rsidR="00F934D7">
        <w:rPr>
          <w:rFonts w:asciiTheme="majorHAnsi" w:hAnsiTheme="majorHAnsi" w:cstheme="majorHAnsi"/>
        </w:rPr>
        <w:t xml:space="preserve">Enero - Noviembre 2023 - </w:t>
      </w:r>
      <w:r w:rsidRPr="00FD6DB0">
        <w:rPr>
          <w:rFonts w:asciiTheme="majorHAnsi" w:hAnsiTheme="majorHAnsi" w:cstheme="majorHAnsi"/>
        </w:rPr>
        <w:t xml:space="preserve">[Ministerio de Trabajo y Promoción del Empleo - MTPE]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836B972" w:rsidR="00504D0A" w:rsidRPr="00004835" w:rsidRDefault="00FD6DB0" w:rsidP="00535FBC">
            <w:pPr>
              <w:jc w:val="both"/>
              <w:rPr>
                <w:rFonts w:asciiTheme="majorHAnsi" w:hAnsiTheme="majorHAnsi" w:cstheme="majorHAnsi"/>
              </w:rPr>
            </w:pPr>
            <w:r w:rsidRPr="00FD6DB0">
              <w:rPr>
                <w:rFonts w:asciiTheme="majorHAnsi" w:hAnsiTheme="majorHAnsi" w:cstheme="majorHAnsi"/>
              </w:rPr>
              <w:t xml:space="preserve">Notificaciones de Incidentes Peligrosos - Fuente Registro </w:t>
            </w:r>
            <w:proofErr w:type="spellStart"/>
            <w:r w:rsidRPr="00FD6DB0">
              <w:rPr>
                <w:rFonts w:asciiTheme="majorHAnsi" w:hAnsiTheme="majorHAnsi" w:cstheme="majorHAnsi"/>
              </w:rPr>
              <w:t>Unico</w:t>
            </w:r>
            <w:proofErr w:type="spellEnd"/>
            <w:r w:rsidRPr="00FD6DB0">
              <w:rPr>
                <w:rFonts w:asciiTheme="majorHAnsi" w:hAnsiTheme="majorHAnsi" w:cstheme="majorHAnsi"/>
              </w:rPr>
              <w:t xml:space="preserve"> de Accidentes de Trabajo Incidentes Peligros y Enfermedades Ocupacionales Junio - </w:t>
            </w:r>
            <w:proofErr w:type="gramStart"/>
            <w:r w:rsidRPr="00FD6DB0">
              <w:rPr>
                <w:rFonts w:asciiTheme="majorHAnsi" w:hAnsiTheme="majorHAnsi" w:cstheme="majorHAnsi"/>
              </w:rPr>
              <w:t>Diciembre</w:t>
            </w:r>
            <w:proofErr w:type="gramEnd"/>
            <w:r w:rsidRPr="00FD6DB0">
              <w:rPr>
                <w:rFonts w:asciiTheme="majorHAnsi" w:hAnsiTheme="majorHAnsi" w:cstheme="majorHAnsi"/>
              </w:rPr>
              <w:t xml:space="preserve"> 2022 - </w:t>
            </w:r>
            <w:r w:rsidR="00F934D7">
              <w:rPr>
                <w:rFonts w:asciiTheme="majorHAnsi" w:hAnsiTheme="majorHAnsi" w:cstheme="majorHAnsi"/>
              </w:rPr>
              <w:t>-</w:t>
            </w:r>
            <w:r w:rsidR="00F934D7" w:rsidRPr="00A71C32">
              <w:rPr>
                <w:rFonts w:asciiTheme="majorHAnsi" w:hAnsiTheme="majorHAnsi" w:cstheme="majorHAnsi"/>
              </w:rPr>
              <w:t xml:space="preserve"> </w:t>
            </w:r>
            <w:r w:rsidR="00F934D7">
              <w:rPr>
                <w:rFonts w:asciiTheme="majorHAnsi" w:hAnsiTheme="majorHAnsi" w:cstheme="majorHAnsi"/>
              </w:rPr>
              <w:t>Enero - Noviembre 2023</w:t>
            </w:r>
            <w:r w:rsidR="00F934D7" w:rsidRPr="00FD6DB0">
              <w:rPr>
                <w:rFonts w:asciiTheme="majorHAnsi" w:hAnsiTheme="majorHAnsi" w:cstheme="majorHAnsi"/>
              </w:rPr>
              <w:t xml:space="preserve"> </w:t>
            </w:r>
            <w:r w:rsidR="00F934D7">
              <w:rPr>
                <w:rFonts w:asciiTheme="majorHAnsi" w:hAnsiTheme="majorHAnsi" w:cstheme="majorHAnsi"/>
              </w:rPr>
              <w:t xml:space="preserve">- </w:t>
            </w:r>
            <w:r w:rsidRPr="00FD6DB0">
              <w:rPr>
                <w:rFonts w:asciiTheme="majorHAnsi" w:hAnsiTheme="majorHAnsi" w:cstheme="majorHAnsi"/>
              </w:rPr>
              <w:t xml:space="preserve">[Ministerio de Trabajo y Promoción del Empleo - MTPE]  </w:t>
            </w:r>
            <w:r w:rsidR="00A71C32" w:rsidRPr="00A71C32">
              <w:rPr>
                <w:rFonts w:asciiTheme="majorHAnsi" w:hAnsiTheme="majorHAnsi" w:cstheme="majorHAnsi"/>
              </w:rPr>
              <w:t xml:space="preserve"> </w:t>
            </w:r>
            <w:r w:rsidR="00535FBC" w:rsidRPr="00535FBC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C5FA1D9" w:rsidR="00504D0A" w:rsidRPr="00004835" w:rsidRDefault="008748EA" w:rsidP="00504D0A">
            <w:pPr>
              <w:rPr>
                <w:rFonts w:asciiTheme="majorHAnsi" w:hAnsiTheme="majorHAnsi" w:cstheme="majorHAnsi"/>
              </w:rPr>
            </w:pPr>
            <w:r w:rsidRPr="008748EA">
              <w:rPr>
                <w:rFonts w:asciiTheme="majorHAnsi" w:hAnsiTheme="majorHAnsi" w:cstheme="majorHAnsi"/>
              </w:rPr>
              <w:t>https://www.datosabiertos.gob.pe/dataset/notificaciones-de-incidentes-peligrosos-fuente-registro-unico-de-accidentes-de-trabajo</w:t>
            </w:r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DF0F459" w14:textId="50E8E13F" w:rsidR="006048CC" w:rsidRPr="00004835" w:rsidRDefault="00535FB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 de l</w:t>
            </w:r>
            <w:r w:rsidR="00FD6DB0">
              <w:rPr>
                <w:rFonts w:asciiTheme="majorHAnsi" w:hAnsiTheme="majorHAnsi" w:cstheme="majorHAnsi"/>
              </w:rPr>
              <w:t>o</w:t>
            </w:r>
            <w:r w:rsidR="00A71C32">
              <w:rPr>
                <w:rFonts w:asciiTheme="majorHAnsi" w:hAnsiTheme="majorHAnsi" w:cstheme="majorHAnsi"/>
              </w:rPr>
              <w:t xml:space="preserve">s </w:t>
            </w:r>
            <w:r w:rsidR="00FD6DB0">
              <w:rPr>
                <w:rFonts w:asciiTheme="majorHAnsi" w:hAnsiTheme="majorHAnsi" w:cstheme="majorHAnsi"/>
              </w:rPr>
              <w:t xml:space="preserve">incidentes peligrosos </w:t>
            </w:r>
            <w:r>
              <w:rPr>
                <w:rFonts w:asciiTheme="majorHAnsi" w:hAnsiTheme="majorHAnsi" w:cstheme="majorHAnsi"/>
              </w:rPr>
              <w:t xml:space="preserve">ocurridos a nivel nacional, </w:t>
            </w:r>
            <w:r w:rsidR="009C41E9">
              <w:rPr>
                <w:rFonts w:asciiTheme="majorHAnsi" w:hAnsiTheme="majorHAnsi" w:cstheme="majorHAnsi"/>
              </w:rPr>
              <w:t>en el período junio a diciembre del año 2022</w:t>
            </w:r>
            <w:r w:rsidR="00F934D7">
              <w:rPr>
                <w:rFonts w:asciiTheme="majorHAnsi" w:hAnsiTheme="majorHAnsi" w:cstheme="majorHAnsi"/>
              </w:rPr>
              <w:t xml:space="preserve"> y de enero a noviembre del 2023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77777777" w:rsidR="006048CC" w:rsidRPr="00004835" w:rsidRDefault="006048CC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1768E929" w14:textId="10985663" w:rsidR="00A71C32" w:rsidRPr="00004835" w:rsidRDefault="006048CC" w:rsidP="00A71C3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Año </w:t>
            </w:r>
            <w:r w:rsidR="009C41E9">
              <w:rPr>
                <w:rFonts w:asciiTheme="majorHAnsi" w:hAnsiTheme="majorHAnsi" w:cstheme="majorHAnsi"/>
              </w:rPr>
              <w:t>y mes de</w:t>
            </w:r>
            <w:r w:rsidR="00FD6DB0">
              <w:rPr>
                <w:rFonts w:asciiTheme="majorHAnsi" w:hAnsiTheme="majorHAnsi" w:cstheme="majorHAnsi"/>
              </w:rPr>
              <w:t>l incidente peligroso</w:t>
            </w:r>
            <w:r w:rsidR="009C41E9">
              <w:rPr>
                <w:rFonts w:asciiTheme="majorHAnsi" w:hAnsiTheme="majorHAnsi" w:cstheme="majorHAnsi"/>
              </w:rPr>
              <w:t xml:space="preserve">, descripción del tipo de </w:t>
            </w:r>
            <w:r w:rsidR="00FD6DB0">
              <w:rPr>
                <w:rFonts w:asciiTheme="majorHAnsi" w:hAnsiTheme="majorHAnsi" w:cstheme="majorHAnsi"/>
              </w:rPr>
              <w:t>incidente peligroso</w:t>
            </w:r>
            <w:r w:rsidR="009C41E9">
              <w:rPr>
                <w:rFonts w:asciiTheme="majorHAnsi" w:hAnsiTheme="majorHAnsi" w:cstheme="majorHAnsi"/>
              </w:rPr>
              <w:t xml:space="preserve">, actividad económica del empleador, región donde ocurrió </w:t>
            </w:r>
            <w:r w:rsidR="00FD6DB0">
              <w:rPr>
                <w:rFonts w:asciiTheme="majorHAnsi" w:hAnsiTheme="majorHAnsi" w:cstheme="majorHAnsi"/>
              </w:rPr>
              <w:t>el incidente</w:t>
            </w:r>
            <w:r w:rsidR="00384385">
              <w:rPr>
                <w:rFonts w:asciiTheme="majorHAnsi" w:hAnsiTheme="majorHAnsi" w:cstheme="majorHAnsi"/>
              </w:rPr>
              <w:t>,</w:t>
            </w:r>
            <w:r w:rsidR="00A71C32">
              <w:rPr>
                <w:rFonts w:asciiTheme="majorHAnsi" w:hAnsiTheme="majorHAnsi" w:cstheme="majorHAnsi"/>
              </w:rPr>
              <w:t xml:space="preserve"> </w:t>
            </w:r>
            <w:r w:rsidR="00FD6DB0">
              <w:rPr>
                <w:rFonts w:asciiTheme="majorHAnsi" w:hAnsiTheme="majorHAnsi" w:cstheme="majorHAnsi"/>
              </w:rPr>
              <w:t>número de trabajares afectados por el incidente, monto del daño generado por el incidente.</w:t>
            </w: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EF256E0" w:rsidR="00504D0A" w:rsidRPr="00004835" w:rsidRDefault="00384385" w:rsidP="00504D0A">
            <w:pPr>
              <w:rPr>
                <w:rFonts w:asciiTheme="majorHAnsi" w:hAnsiTheme="majorHAnsi" w:cstheme="majorHAnsi"/>
              </w:rPr>
            </w:pPr>
            <w:r w:rsidRPr="00384385">
              <w:rPr>
                <w:rFonts w:asciiTheme="majorHAnsi" w:hAnsiTheme="majorHAnsi" w:cstheme="majorHAnsi"/>
              </w:rPr>
              <w:t>Registro Único de Accidentes de Trabajo Incidentes Peligros y Enfermedades Ocupacionales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102CE48" w:rsidR="00504D0A" w:rsidRPr="00004835" w:rsidRDefault="00FD6D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Incidente</w:t>
            </w:r>
            <w:r w:rsidR="00A71C3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Peligroso</w:t>
            </w:r>
            <w:r w:rsidR="00A71C3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Registro Único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D9152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9C41E9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D57B2D" w:rsidR="00395353" w:rsidRPr="00004835" w:rsidRDefault="009C41E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395F22AF" w:rsidR="009C41E9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</w:t>
            </w:r>
            <w:r w:rsidR="00F934D7">
              <w:rPr>
                <w:rFonts w:asciiTheme="majorHAnsi" w:hAnsiTheme="majorHAnsi" w:cstheme="majorHAnsi"/>
              </w:rPr>
              <w:t>12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9C41E9">
              <w:rPr>
                <w:rFonts w:asciiTheme="majorHAnsi" w:hAnsiTheme="majorHAnsi" w:cstheme="majorHAnsi"/>
              </w:rPr>
              <w:t>1</w:t>
            </w:r>
            <w:r w:rsidR="00F934D7">
              <w:rPr>
                <w:rFonts w:asciiTheme="majorHAnsi" w:hAnsiTheme="majorHAnsi" w:cstheme="majorHAnsi"/>
              </w:rPr>
              <w:t>9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2883947" w:rsidR="00CD25C2" w:rsidRPr="00004835" w:rsidRDefault="00F934D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395353" w:rsidRPr="00004835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900C34B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Perú,202</w:t>
            </w:r>
            <w:r w:rsidR="00F934D7">
              <w:rPr>
                <w:rFonts w:asciiTheme="majorHAnsi" w:hAnsiTheme="majorHAnsi" w:cstheme="majorHAnsi"/>
              </w:rPr>
              <w:t>3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E6A151B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384385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585A"/>
    <w:rsid w:val="00297BE5"/>
    <w:rsid w:val="00306482"/>
    <w:rsid w:val="00384385"/>
    <w:rsid w:val="00395353"/>
    <w:rsid w:val="003D0AF5"/>
    <w:rsid w:val="003D6FF9"/>
    <w:rsid w:val="003E4836"/>
    <w:rsid w:val="0048753E"/>
    <w:rsid w:val="004F1D9B"/>
    <w:rsid w:val="00504D0A"/>
    <w:rsid w:val="0053263F"/>
    <w:rsid w:val="00535FBC"/>
    <w:rsid w:val="005F2C43"/>
    <w:rsid w:val="006048CC"/>
    <w:rsid w:val="00636A28"/>
    <w:rsid w:val="00647FB5"/>
    <w:rsid w:val="00682CD5"/>
    <w:rsid w:val="0070589E"/>
    <w:rsid w:val="00717CED"/>
    <w:rsid w:val="007840A6"/>
    <w:rsid w:val="008748EA"/>
    <w:rsid w:val="00876384"/>
    <w:rsid w:val="00904DBB"/>
    <w:rsid w:val="009379D2"/>
    <w:rsid w:val="0095347C"/>
    <w:rsid w:val="00962F24"/>
    <w:rsid w:val="009A7FF5"/>
    <w:rsid w:val="009B0AA2"/>
    <w:rsid w:val="009C41E9"/>
    <w:rsid w:val="009F0CA5"/>
    <w:rsid w:val="00A71C32"/>
    <w:rsid w:val="00A77178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934D7"/>
    <w:rsid w:val="00FA048A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-abiertos@trabaj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9</cp:revision>
  <dcterms:created xsi:type="dcterms:W3CDTF">2023-03-29T17:17:00Z</dcterms:created>
  <dcterms:modified xsi:type="dcterms:W3CDTF">2023-12-27T21:08:00Z</dcterms:modified>
</cp:coreProperties>
</file>