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4F2BE888" w14:textId="62847B60" w:rsidR="00571FA6" w:rsidRPr="00571FA6" w:rsidRDefault="009F0CA5" w:rsidP="00571FA6">
      <w:pPr>
        <w:rPr>
          <w:rFonts w:ascii="Arial" w:eastAsia="Times New Roman" w:hAnsi="Arial" w:cs="Arial"/>
          <w:color w:val="000000"/>
          <w:lang w:eastAsia="es-PE"/>
        </w:rPr>
      </w:pPr>
      <w:r w:rsidRPr="00BE2CC3">
        <w:rPr>
          <w:rFonts w:asciiTheme="majorHAnsi" w:hAnsiTheme="majorHAnsi" w:cstheme="majorHAnsi"/>
        </w:rPr>
        <w:t>Metadatos del dataset</w:t>
      </w:r>
      <w:r w:rsidR="00571FA6">
        <w:rPr>
          <w:rFonts w:asciiTheme="majorHAnsi" w:hAnsiTheme="majorHAnsi" w:cstheme="majorHAnsi"/>
        </w:rPr>
        <w:t xml:space="preserve">: </w:t>
      </w:r>
      <w:r w:rsidR="00571FA6" w:rsidRPr="00571FA6">
        <w:rPr>
          <w:rFonts w:ascii="Arial" w:eastAsia="Times New Roman" w:hAnsi="Arial" w:cs="Arial"/>
          <w:color w:val="000000"/>
          <w:lang w:eastAsia="es-PE"/>
        </w:rPr>
        <w:t>Servicios de Publicidad del Gobierno Regional del Callao - [GORE CALLAO]</w:t>
      </w:r>
    </w:p>
    <w:p w14:paraId="6E07927B" w14:textId="77777777" w:rsidR="00DA6578" w:rsidRPr="00DA6578" w:rsidRDefault="00DA6578">
      <w:pPr>
        <w:rPr>
          <w:rFonts w:asciiTheme="majorHAnsi" w:hAnsiTheme="majorHAnsi" w:cstheme="majorHAnsi"/>
          <w:vanish/>
          <w:specVanish/>
        </w:rPr>
      </w:pPr>
    </w:p>
    <w:p w14:paraId="70D2D9BE" w14:textId="77777777" w:rsidR="00DA6578" w:rsidRPr="00DA6578" w:rsidRDefault="00DA6578" w:rsidP="00DA6578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p w14:paraId="77E11A95" w14:textId="77777777" w:rsidR="00504D0A" w:rsidRDefault="00DA6578" w:rsidP="00DA657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0FED1E8B" w:rsidR="00504D0A" w:rsidRDefault="00571FA6" w:rsidP="00FD7464">
            <w:pPr>
              <w:rPr>
                <w:rFonts w:asciiTheme="majorHAnsi" w:hAnsiTheme="majorHAnsi" w:cstheme="majorHAnsi"/>
              </w:rPr>
            </w:pPr>
            <w:r w:rsidRPr="00571FA6">
              <w:rPr>
                <w:rFonts w:ascii="Arial" w:eastAsia="Times New Roman" w:hAnsi="Arial" w:cs="Arial"/>
                <w:color w:val="000000"/>
                <w:lang w:eastAsia="es-PE"/>
              </w:rPr>
              <w:t>Servicios de Publicidad del Gobierno Regional del Callao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77777777" w:rsidR="00504D0A" w:rsidRDefault="00504D0A" w:rsidP="00504D0A">
            <w:pPr>
              <w:rPr>
                <w:rFonts w:asciiTheme="majorHAnsi" w:hAnsiTheme="majorHAnsi" w:cstheme="majorHAnsi"/>
              </w:rPr>
            </w:pPr>
          </w:p>
        </w:tc>
      </w:tr>
      <w:tr w:rsidR="00504D0A" w14:paraId="2EC58AEF" w14:textId="77777777" w:rsidTr="00504D0A"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6621F9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08DB9AD8" w14:textId="77777777" w:rsidR="00504D0A" w:rsidRDefault="00504D0A" w:rsidP="00504D0A">
            <w:pPr>
              <w:rPr>
                <w:rFonts w:asciiTheme="majorHAnsi" w:hAnsiTheme="majorHAnsi" w:cstheme="majorHAnsi"/>
              </w:rPr>
            </w:pPr>
          </w:p>
          <w:p w14:paraId="2587B459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17582CB0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06895F2A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32A4C53E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0C7B7D58" w14:textId="45A98FBF" w:rsidR="00CD25C2" w:rsidRDefault="00571FA6" w:rsidP="00504D0A">
            <w:pPr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571FA6">
              <w:rPr>
                <w:rFonts w:ascii="Arial" w:eastAsia="Times New Roman" w:hAnsi="Arial" w:cs="Arial"/>
                <w:color w:val="000000"/>
                <w:lang w:eastAsia="es-PE"/>
              </w:rPr>
              <w:t xml:space="preserve">Servicios de Publicidad del Gobierno Regional del </w:t>
            </w:r>
            <w:proofErr w:type="gramStart"/>
            <w:r w:rsidRPr="00571FA6">
              <w:rPr>
                <w:rFonts w:ascii="Arial" w:eastAsia="Times New Roman" w:hAnsi="Arial" w:cs="Arial"/>
                <w:color w:val="000000"/>
                <w:lang w:eastAsia="es-PE"/>
              </w:rPr>
              <w:t xml:space="preserve">Callao </w:t>
            </w:r>
            <w:r>
              <w:rPr>
                <w:rFonts w:ascii="Arial" w:eastAsia="Times New Roman" w:hAnsi="Arial" w:cs="Arial"/>
                <w:color w:val="000000"/>
                <w:lang w:eastAsia="es-PE"/>
              </w:rPr>
              <w:t>.</w:t>
            </w:r>
            <w:proofErr w:type="gramEnd"/>
            <w:r>
              <w:rPr>
                <w:rFonts w:ascii="Arial" w:eastAsia="Times New Roman" w:hAnsi="Arial" w:cs="Arial"/>
                <w:color w:val="000000"/>
                <w:lang w:eastAsia="es-PE"/>
              </w:rPr>
              <w:t xml:space="preserve"> En este Data set usted podrá encontrar:</w:t>
            </w:r>
          </w:p>
          <w:p w14:paraId="14FC730C" w14:textId="3959366D" w:rsidR="00571FA6" w:rsidRDefault="00571FA6" w:rsidP="00571FA6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Gastos de publicidad por tipo de proceso, proveedor.</w:t>
            </w:r>
          </w:p>
          <w:p w14:paraId="091624D4" w14:textId="6EBFCB99" w:rsidR="00CD25C2" w:rsidRPr="00571FA6" w:rsidRDefault="00571FA6" w:rsidP="004A015C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</w:rPr>
            </w:pPr>
            <w:r w:rsidRPr="00571FA6">
              <w:rPr>
                <w:rFonts w:asciiTheme="majorHAnsi" w:hAnsiTheme="majorHAnsi" w:cstheme="majorHAnsi"/>
              </w:rPr>
              <w:t>Detalle de la publicidad contratada.</w:t>
            </w:r>
          </w:p>
          <w:p w14:paraId="6A331946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2CEF9AA7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27B5B0C4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5B6FFF53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73E2B8DB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1768E929" w14:textId="72A30AD0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02EB07F8" w:rsidR="00504D0A" w:rsidRPr="00571FA6" w:rsidRDefault="00504D0A" w:rsidP="00571FA6">
            <w:pPr>
              <w:pStyle w:val="Prrafodelista"/>
              <w:rPr>
                <w:rFonts w:asciiTheme="majorHAnsi" w:hAnsiTheme="majorHAnsi" w:cstheme="majorHAnsi"/>
              </w:rPr>
            </w:pPr>
          </w:p>
        </w:tc>
        <w:tc>
          <w:tcPr>
            <w:tcW w:w="7484" w:type="dxa"/>
          </w:tcPr>
          <w:p w14:paraId="391CFDAD" w14:textId="52911A9A" w:rsidR="00504D0A" w:rsidRDefault="006621F9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Gobierno Regional del Callao</w:t>
            </w:r>
          </w:p>
        </w:tc>
      </w:tr>
      <w:tr w:rsidR="00504D0A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787437CA" w:rsidR="00504D0A" w:rsidRDefault="00571FA6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Oficina de Imagen Institucional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55AF92A0" w:rsidR="00504D0A" w:rsidRDefault="00571FA6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Publicidad, Valor Referencial, Gasto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7CC1224A" w:rsidR="00504D0A" w:rsidRDefault="00571FA6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2023-07-24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7EEE4B05" w:rsidR="00504D0A" w:rsidRDefault="00571FA6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Bimestral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6E38690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202</w:t>
            </w:r>
            <w:r w:rsidR="004742A6">
              <w:rPr>
                <w:rFonts w:asciiTheme="majorHAnsi" w:hAnsiTheme="majorHAnsi" w:cstheme="majorHAnsi"/>
                <w:color w:val="000000" w:themeColor="text1"/>
                <w:kern w:val="24"/>
              </w:rPr>
              <w:t>3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-0</w:t>
            </w:r>
            <w:r w:rsidR="004742A6">
              <w:rPr>
                <w:rFonts w:asciiTheme="majorHAnsi" w:hAnsiTheme="majorHAnsi" w:cstheme="majorHAnsi"/>
                <w:color w:val="000000" w:themeColor="text1"/>
                <w:kern w:val="24"/>
              </w:rPr>
              <w:t>7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-</w:t>
            </w:r>
            <w:r w:rsidR="00571FA6">
              <w:rPr>
                <w:rFonts w:asciiTheme="majorHAnsi" w:hAnsiTheme="majorHAnsi" w:cstheme="majorHAnsi"/>
                <w:color w:val="000000" w:themeColor="text1"/>
                <w:kern w:val="24"/>
              </w:rPr>
              <w:t>24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473CA258" w:rsidR="00CD25C2" w:rsidRDefault="00571FA6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CD25C2" w:rsidRPr="00571FA6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Pr="004742A6" w:rsidRDefault="00571FA6" w:rsidP="00CD25C2">
            <w:pPr>
              <w:rPr>
                <w:rFonts w:asciiTheme="majorHAnsi" w:hAnsiTheme="majorHAnsi" w:cstheme="majorHAnsi"/>
                <w:lang w:val="en-US"/>
              </w:rPr>
            </w:pPr>
            <w:hyperlink r:id="rId5" w:history="1">
              <w:r w:rsidR="00CD25C2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Dataset</w:t>
            </w:r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571FA6" w14:paraId="7A5EEEA5" w14:textId="77777777" w:rsidTr="00504D0A">
        <w:tc>
          <w:tcPr>
            <w:tcW w:w="2972" w:type="dxa"/>
          </w:tcPr>
          <w:p w14:paraId="14C8EAEF" w14:textId="0A3D3873" w:rsidR="00571FA6" w:rsidRDefault="00571FA6" w:rsidP="00571FA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5C9E060C" w:rsidR="00571FA6" w:rsidRDefault="00571FA6" w:rsidP="00571FA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Perú, Callao, 2023</w:t>
            </w:r>
          </w:p>
        </w:tc>
      </w:tr>
      <w:tr w:rsidR="00571FA6" w14:paraId="494AA20C" w14:textId="77777777" w:rsidTr="00504D0A">
        <w:tc>
          <w:tcPr>
            <w:tcW w:w="2972" w:type="dxa"/>
          </w:tcPr>
          <w:p w14:paraId="6E758B40" w14:textId="2431496E" w:rsidR="00571FA6" w:rsidRPr="00CD25C2" w:rsidRDefault="00571FA6" w:rsidP="00571FA6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355AE8BB" w:rsidR="00571FA6" w:rsidRDefault="00571FA6" w:rsidP="00571FA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secretariaotic@regioncallao.gob.pe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9D6B4A"/>
    <w:multiLevelType w:val="hybridMultilevel"/>
    <w:tmpl w:val="2F903762"/>
    <w:lvl w:ilvl="0" w:tplc="35847B9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color w:val="000000" w:themeColor="text1"/>
        <w:sz w:val="2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F043078"/>
    <w:multiLevelType w:val="hybridMultilevel"/>
    <w:tmpl w:val="8C50442E"/>
    <w:lvl w:ilvl="0" w:tplc="34227E2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63F"/>
    <w:rsid w:val="00116DF8"/>
    <w:rsid w:val="00182C03"/>
    <w:rsid w:val="0020585A"/>
    <w:rsid w:val="00297BE5"/>
    <w:rsid w:val="00306482"/>
    <w:rsid w:val="003D0AF5"/>
    <w:rsid w:val="003D6FF9"/>
    <w:rsid w:val="003E4836"/>
    <w:rsid w:val="004742A6"/>
    <w:rsid w:val="0048753E"/>
    <w:rsid w:val="004F1D9B"/>
    <w:rsid w:val="00504D0A"/>
    <w:rsid w:val="0053263F"/>
    <w:rsid w:val="00571FA6"/>
    <w:rsid w:val="005F2C43"/>
    <w:rsid w:val="00636A28"/>
    <w:rsid w:val="00647FB5"/>
    <w:rsid w:val="006621F9"/>
    <w:rsid w:val="00682CD5"/>
    <w:rsid w:val="0070589E"/>
    <w:rsid w:val="00717CED"/>
    <w:rsid w:val="007840A6"/>
    <w:rsid w:val="00876384"/>
    <w:rsid w:val="00904DBB"/>
    <w:rsid w:val="009379D2"/>
    <w:rsid w:val="0095347C"/>
    <w:rsid w:val="00962F24"/>
    <w:rsid w:val="009A7FF5"/>
    <w:rsid w:val="009B0AA2"/>
    <w:rsid w:val="009F0CA5"/>
    <w:rsid w:val="00A83921"/>
    <w:rsid w:val="00B27C25"/>
    <w:rsid w:val="00B6616D"/>
    <w:rsid w:val="00BA4EA9"/>
    <w:rsid w:val="00BE2CC3"/>
    <w:rsid w:val="00C961F8"/>
    <w:rsid w:val="00CD25C2"/>
    <w:rsid w:val="00D00322"/>
    <w:rsid w:val="00D5559D"/>
    <w:rsid w:val="00D957C7"/>
    <w:rsid w:val="00DA6578"/>
    <w:rsid w:val="00EB1A82"/>
    <w:rsid w:val="00F1229D"/>
    <w:rsid w:val="00F66923"/>
    <w:rsid w:val="00F71199"/>
    <w:rsid w:val="00FA048A"/>
    <w:rsid w:val="00FD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docId w15:val="{364C33C6-76A0-48A6-911B-636BFE613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11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 Fernanda Vera Quea</dc:creator>
  <cp:lastModifiedBy>Camiush</cp:lastModifiedBy>
  <cp:revision>4</cp:revision>
  <dcterms:created xsi:type="dcterms:W3CDTF">2023-07-21T17:19:00Z</dcterms:created>
  <dcterms:modified xsi:type="dcterms:W3CDTF">2023-07-24T20:42:00Z</dcterms:modified>
</cp:coreProperties>
</file>