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8BE60FA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</w:t>
      </w:r>
      <w:proofErr w:type="spellStart"/>
      <w:r w:rsidRPr="009C7E53">
        <w:rPr>
          <w:rFonts w:asciiTheme="majorHAnsi" w:hAnsiTheme="majorHAnsi" w:cstheme="majorHAnsi"/>
        </w:rPr>
        <w:t>dataset</w:t>
      </w:r>
      <w:proofErr w:type="spellEnd"/>
      <w:r w:rsidRPr="009C7E53">
        <w:rPr>
          <w:rFonts w:asciiTheme="majorHAnsi" w:hAnsiTheme="majorHAnsi" w:cstheme="majorHAnsi"/>
        </w:rPr>
        <w:t xml:space="preserve">: </w:t>
      </w:r>
      <w:r w:rsidR="00790E90" w:rsidRPr="00DF2A03">
        <w:rPr>
          <w:rFonts w:asciiTheme="majorHAnsi" w:hAnsiTheme="majorHAnsi" w:cstheme="majorHAnsi"/>
        </w:rPr>
        <w:t xml:space="preserve">ORDENES DE COMPRA </w:t>
      </w:r>
      <w:r w:rsidR="00790E90">
        <w:rPr>
          <w:rFonts w:asciiTheme="majorHAnsi" w:hAnsiTheme="majorHAnsi" w:cstheme="majorHAnsi"/>
        </w:rPr>
        <w:t xml:space="preserve">DE BIENES </w:t>
      </w:r>
      <w:r w:rsidR="00790E90" w:rsidRPr="00DF2A03">
        <w:rPr>
          <w:rFonts w:asciiTheme="majorHAnsi" w:hAnsiTheme="majorHAnsi" w:cstheme="majorHAnsi"/>
        </w:rPr>
        <w:t>DE LA REGIÓN SAN MARTÍN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420BB58" w:rsidR="00504D0A" w:rsidRDefault="00DF2A03" w:rsidP="00504D0A">
            <w:pPr>
              <w:rPr>
                <w:rFonts w:asciiTheme="majorHAnsi" w:hAnsiTheme="majorHAnsi" w:cstheme="majorHAnsi"/>
              </w:rPr>
            </w:pPr>
            <w:r w:rsidRPr="00DF2A03">
              <w:rPr>
                <w:rFonts w:asciiTheme="majorHAnsi" w:hAnsiTheme="majorHAnsi" w:cstheme="majorHAnsi"/>
              </w:rPr>
              <w:t xml:space="preserve">ORDENES DE COMPRA </w:t>
            </w:r>
            <w:r w:rsidR="00790E90">
              <w:rPr>
                <w:rFonts w:asciiTheme="majorHAnsi" w:hAnsiTheme="majorHAnsi" w:cstheme="majorHAnsi"/>
              </w:rPr>
              <w:t xml:space="preserve">DE BIENES </w:t>
            </w:r>
            <w:r w:rsidRPr="00DF2A03">
              <w:rPr>
                <w:rFonts w:asciiTheme="majorHAnsi" w:hAnsiTheme="majorHAnsi" w:cstheme="majorHAnsi"/>
              </w:rPr>
              <w:t>DE LA REGIÓN SAN MARTÍN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32DFD6F" w:rsidR="00504D0A" w:rsidRDefault="007308EA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7308EA">
                <w:rPr>
                  <w:rStyle w:val="Hipervnculo"/>
                  <w:rFonts w:asciiTheme="majorHAnsi" w:hAnsiTheme="majorHAnsi" w:cstheme="majorHAnsi"/>
                </w:rPr>
                <w:t>https://www.datosabiertos.gob.pe/dataset/ordenes-de-compra-de-bienes-de-la-regi%C3</w:t>
              </w:r>
              <w:r w:rsidRPr="007308EA">
                <w:rPr>
                  <w:rStyle w:val="Hipervnculo"/>
                  <w:rFonts w:asciiTheme="majorHAnsi" w:hAnsiTheme="majorHAnsi" w:cstheme="majorHAnsi"/>
                </w:rPr>
                <w:t>%</w:t>
              </w:r>
              <w:r w:rsidRPr="007308EA">
                <w:rPr>
                  <w:rStyle w:val="Hipervnculo"/>
                  <w:rFonts w:asciiTheme="majorHAnsi" w:hAnsiTheme="majorHAnsi" w:cstheme="majorHAnsi"/>
                </w:rPr>
                <w:t>B3n-san-mart%C3%ADn-%E2%80%93-gore-san-martin-grsm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612BEE4" w14:textId="790CF748" w:rsidR="00652BA9" w:rsidRPr="00652BA9" w:rsidRDefault="00652BA9" w:rsidP="00652BA9">
            <w:p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Las órdenes de compra realizadas por unidad ejecutora son documentos utilizados por el gobierno regional para adquirir bienes</w:t>
            </w:r>
            <w:r w:rsidR="000D65CB">
              <w:rPr>
                <w:rFonts w:asciiTheme="majorHAnsi" w:hAnsiTheme="majorHAnsi" w:cstheme="majorHAnsi"/>
              </w:rPr>
              <w:t xml:space="preserve"> </w:t>
            </w:r>
            <w:r w:rsidRPr="00652BA9">
              <w:rPr>
                <w:rFonts w:asciiTheme="majorHAnsi" w:hAnsiTheme="majorHAnsi" w:cstheme="majorHAnsi"/>
              </w:rPr>
              <w:t xml:space="preserve">necesarios para el cumplimiento de sus funciones y proyectos. Cada orden de compra contiene una serie de campos que proporcionan información detallada sobre la transacción. </w:t>
            </w:r>
            <w:r w:rsidR="000D65CB">
              <w:rPr>
                <w:rFonts w:asciiTheme="majorHAnsi" w:hAnsiTheme="majorHAnsi" w:cstheme="majorHAnsi"/>
              </w:rPr>
              <w:t>Este contiene los siguientes datos.</w:t>
            </w:r>
          </w:p>
          <w:p w14:paraId="78321082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REGION: La región geográfica dentro del país donde se ejecuta la orden de compra.</w:t>
            </w:r>
          </w:p>
          <w:p w14:paraId="33B049B5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SEC_EJEC: Identificador único de la unidad ejecutora responsable de la compra.</w:t>
            </w:r>
          </w:p>
          <w:p w14:paraId="0D086F9C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NOMBRE_EJECUTORA: Nombre de la unidad ejecutora responsable de la compra.</w:t>
            </w:r>
          </w:p>
          <w:p w14:paraId="17AE78C2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EJECUTORA: Nombre completo de la entidad ejecutora.</w:t>
            </w:r>
          </w:p>
          <w:p w14:paraId="1B5B7016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ANO_EJE: Año fiscal en el que se realiza la orden de compra.</w:t>
            </w:r>
          </w:p>
          <w:p w14:paraId="1DE7CC05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NRO_ORDEN: Número único que identifica la orden de compra.</w:t>
            </w:r>
          </w:p>
          <w:p w14:paraId="608A8EFE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FECHA_ORDEN: Fecha en que se emitió la orden de compra.</w:t>
            </w:r>
          </w:p>
          <w:p w14:paraId="3E9C8270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CONCEPTO: Descripción breve de los bienes o servicios que se están adquiriendo.</w:t>
            </w:r>
          </w:p>
          <w:p w14:paraId="1544C633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ESTADO_ORDEN: Estado actual de la orden de compra (pendiente, en proceso, completada, etc.).</w:t>
            </w:r>
          </w:p>
          <w:p w14:paraId="0A745F42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FUENTE_FINANC: Fuente de financiamiento para la orden de compra.</w:t>
            </w:r>
          </w:p>
          <w:p w14:paraId="2D771A74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CLASIFICADOR: Código de clasificación utilizado para categorizar el tipo de bien o servicio adquirido.</w:t>
            </w:r>
          </w:p>
          <w:p w14:paraId="4D3EA5D0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NOMBRE_CLASIF: Nombre descriptivo del clasificador.</w:t>
            </w:r>
          </w:p>
          <w:p w14:paraId="776BF5F3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VALOR_TOTAL_OC: Valor total de la orden de compra.</w:t>
            </w:r>
          </w:p>
          <w:p w14:paraId="03C75FDF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CENTRO_COSTO: Centro de costo asociado a la orden de compra.</w:t>
            </w:r>
          </w:p>
          <w:p w14:paraId="12B59367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CANT_ITEM_COSTO: Cantidad de ítems o productos incluidos en la orden de compra.</w:t>
            </w:r>
          </w:p>
          <w:p w14:paraId="5AE4A265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VALOR_CCOSTO: Valor asignado al centro de costo para la orden de compra.</w:t>
            </w:r>
          </w:p>
          <w:p w14:paraId="1036DD94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MONEDA: Moneda utilizada para expresar los montos en la orden de compra.</w:t>
            </w:r>
          </w:p>
          <w:p w14:paraId="23DF24EC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TIPO_PROCESO: Tipo de proceso de adquisición utilizado (licitación pública, concurso público, compra directa, etc.).</w:t>
            </w:r>
          </w:p>
          <w:p w14:paraId="42984761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MODALIDAD_COMPRA: Modalidad específica utilizada para realizar la compra (subasta, contratación directa, etc.).</w:t>
            </w:r>
          </w:p>
          <w:p w14:paraId="66F71F50" w14:textId="77777777" w:rsidR="00652BA9" w:rsidRPr="00652BA9" w:rsidRDefault="00652BA9" w:rsidP="00652B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52BA9">
              <w:rPr>
                <w:rFonts w:asciiTheme="majorHAnsi" w:hAnsiTheme="majorHAnsi" w:cstheme="majorHAnsi"/>
              </w:rPr>
              <w:t>ESTADO_DEVENGADO: Estado del devengado, es decir, si los bienes o servicios han sido efectivamente recibidos o no.</w:t>
            </w:r>
          </w:p>
          <w:p w14:paraId="1768E929" w14:textId="3B70F04E" w:rsidR="0069681B" w:rsidRPr="0069681B" w:rsidRDefault="0069681B" w:rsidP="009C75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E46FFED" w:rsidR="00504D0A" w:rsidRDefault="00B213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San Martín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C7EE7D" w:rsidR="00504D0A" w:rsidRDefault="00B94C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bienes, Gobiernos Regionales</w:t>
            </w:r>
            <w:r w:rsidR="009C75CB">
              <w:rPr>
                <w:rFonts w:asciiTheme="majorHAnsi" w:hAnsiTheme="majorHAnsi" w:cstheme="majorHAnsi"/>
              </w:rPr>
              <w:t>, Orden de Compra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Fecha de creación</w:t>
            </w:r>
          </w:p>
        </w:tc>
        <w:tc>
          <w:tcPr>
            <w:tcW w:w="7484" w:type="dxa"/>
          </w:tcPr>
          <w:p w14:paraId="71ED991A" w14:textId="069ACC7C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213CA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C41992D" w:rsidR="00504D0A" w:rsidRDefault="00E344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97B2128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213CA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7308EA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8235EF5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652BA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B213CA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7308EA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86"/>
    <w:multiLevelType w:val="hybridMultilevel"/>
    <w:tmpl w:val="43AEFB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65CB"/>
    <w:rsid w:val="000D7C81"/>
    <w:rsid w:val="00116DF8"/>
    <w:rsid w:val="00161C83"/>
    <w:rsid w:val="00182C03"/>
    <w:rsid w:val="001B7143"/>
    <w:rsid w:val="001E33BF"/>
    <w:rsid w:val="0020585A"/>
    <w:rsid w:val="00297BE5"/>
    <w:rsid w:val="00306482"/>
    <w:rsid w:val="0035335F"/>
    <w:rsid w:val="003D0AF5"/>
    <w:rsid w:val="003D6FF9"/>
    <w:rsid w:val="003E4836"/>
    <w:rsid w:val="00462FB5"/>
    <w:rsid w:val="0048753E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52BA9"/>
    <w:rsid w:val="00682CD5"/>
    <w:rsid w:val="0069681B"/>
    <w:rsid w:val="006D2A87"/>
    <w:rsid w:val="0070589E"/>
    <w:rsid w:val="00717CED"/>
    <w:rsid w:val="007308EA"/>
    <w:rsid w:val="007840A6"/>
    <w:rsid w:val="00790E90"/>
    <w:rsid w:val="00831C93"/>
    <w:rsid w:val="00876384"/>
    <w:rsid w:val="00904DBB"/>
    <w:rsid w:val="009379D2"/>
    <w:rsid w:val="0095347C"/>
    <w:rsid w:val="00962F24"/>
    <w:rsid w:val="0096619F"/>
    <w:rsid w:val="009A7FF5"/>
    <w:rsid w:val="009B0AA2"/>
    <w:rsid w:val="009C75CB"/>
    <w:rsid w:val="009C7E53"/>
    <w:rsid w:val="009F0CA5"/>
    <w:rsid w:val="00AD7D6B"/>
    <w:rsid w:val="00B213CA"/>
    <w:rsid w:val="00B27C25"/>
    <w:rsid w:val="00B6616D"/>
    <w:rsid w:val="00B77085"/>
    <w:rsid w:val="00B94C40"/>
    <w:rsid w:val="00BE2CC3"/>
    <w:rsid w:val="00C73944"/>
    <w:rsid w:val="00C961F8"/>
    <w:rsid w:val="00CB64CC"/>
    <w:rsid w:val="00CD25C2"/>
    <w:rsid w:val="00D00322"/>
    <w:rsid w:val="00D5559D"/>
    <w:rsid w:val="00D957C7"/>
    <w:rsid w:val="00DA6578"/>
    <w:rsid w:val="00DF2A03"/>
    <w:rsid w:val="00E2261B"/>
    <w:rsid w:val="00E344F7"/>
    <w:rsid w:val="00EB1A82"/>
    <w:rsid w:val="00ED3516"/>
    <w:rsid w:val="00F1229D"/>
    <w:rsid w:val="00F66923"/>
    <w:rsid w:val="00F71199"/>
    <w:rsid w:val="00F7323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avirtual@regionsanmarti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compra-de-bienes-de-la-regi%C3%B3n-san-mart%C3%ADn-%E2%80%93-gore-san-martin-gr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21</cp:revision>
  <dcterms:created xsi:type="dcterms:W3CDTF">2024-04-25T13:34:00Z</dcterms:created>
  <dcterms:modified xsi:type="dcterms:W3CDTF">2024-04-30T15:46:00Z</dcterms:modified>
</cp:coreProperties>
</file>