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506784B" w14:textId="1441BAED" w:rsidR="00D2487B" w:rsidRPr="00D2487B" w:rsidRDefault="009F0CA5" w:rsidP="00D2487B">
      <w:pPr>
        <w:rPr>
          <w:rFonts w:ascii="Arial" w:eastAsia="Times New Roman" w:hAnsi="Arial" w:cs="Arial"/>
          <w:color w:val="000000"/>
          <w:lang w:val="es-MX" w:eastAsia="es-MX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proofErr w:type="spellStart"/>
      <w:r w:rsidR="00D2487B" w:rsidRPr="00D2487B">
        <w:rPr>
          <w:rFonts w:ascii="Arial" w:eastAsia="Times New Roman" w:hAnsi="Arial" w:cs="Arial"/>
          <w:color w:val="000000"/>
          <w:lang w:val="es-MX" w:eastAsia="es-MX"/>
        </w:rPr>
        <w:t>Ordenes</w:t>
      </w:r>
      <w:proofErr w:type="spellEnd"/>
      <w:r w:rsidR="00D2487B" w:rsidRPr="00D2487B">
        <w:rPr>
          <w:rFonts w:ascii="Arial" w:eastAsia="Times New Roman" w:hAnsi="Arial" w:cs="Arial"/>
          <w:color w:val="000000"/>
          <w:lang w:val="es-MX" w:eastAsia="es-MX"/>
        </w:rPr>
        <w:t xml:space="preserve"> de compra y servicio del Gobierno Regional de Ancash - [GORE ANCASH]</w:t>
      </w:r>
    </w:p>
    <w:p w14:paraId="6E07927B" w14:textId="77777777" w:rsidR="00DA6578" w:rsidRPr="00D2487B" w:rsidRDefault="00DA6578">
      <w:pPr>
        <w:rPr>
          <w:rFonts w:asciiTheme="majorHAnsi" w:hAnsiTheme="majorHAnsi" w:cstheme="majorHAnsi"/>
          <w:vanish/>
          <w:lang w:val="es-MX"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DFE8D9E" w:rsidR="00504D0A" w:rsidRPr="00D2487B" w:rsidRDefault="00D2487B" w:rsidP="00504D0A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Ordenes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compra y servicio del Gobierno Regional de Ancash - [GORE ANCASH]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3CC5060" w:rsidR="00504D0A" w:rsidRPr="00472E23" w:rsidRDefault="00C20F9C" w:rsidP="00504D0A">
            <w:pPr>
              <w:rPr>
                <w:rFonts w:asciiTheme="majorHAnsi" w:hAnsiTheme="majorHAnsi" w:cstheme="majorHAnsi"/>
                <w:lang w:val="es-MX"/>
              </w:rPr>
            </w:pPr>
            <w:r w:rsidRPr="00C20F9C">
              <w:rPr>
                <w:rFonts w:asciiTheme="majorHAnsi" w:hAnsiTheme="majorHAnsi" w:cstheme="majorHAnsi"/>
                <w:lang w:val="es-MX"/>
              </w:rPr>
              <w:t>https://www.datosabiertos.gob.pe/dataset/ordenes-de-compra-y-servicio-del-gobierno-regional-de-ancash-gore-ancash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F378A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587B459" w14:textId="33D5B758" w:rsidR="00CD25C2" w:rsidRDefault="00D2487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contiene la información</w:t>
            </w:r>
            <w:r w:rsidR="005A634E">
              <w:rPr>
                <w:rFonts w:asciiTheme="majorHAnsi" w:hAnsiTheme="majorHAnsi" w:cstheme="majorHAnsi"/>
              </w:rPr>
              <w:t xml:space="preserve"> sobre las ordenes de compra y servicio requeridos por las distintas áreas del Gobierno Regional de Ancash</w:t>
            </w:r>
            <w:r>
              <w:rPr>
                <w:rFonts w:asciiTheme="majorHAnsi" w:hAnsiTheme="majorHAnsi" w:cstheme="majorHAnsi"/>
              </w:rPr>
              <w:t xml:space="preserve"> del 2023.</w:t>
            </w:r>
          </w:p>
          <w:p w14:paraId="5160D31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B5C1C96" w14:textId="3D26C2A2" w:rsidR="00D2487B" w:rsidRDefault="00D2487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 </w:t>
            </w:r>
          </w:p>
          <w:p w14:paraId="5831D3CD" w14:textId="78B91522" w:rsidR="00D2487B" w:rsidRDefault="00D2487B" w:rsidP="00D2487B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Datos de la Entidad: Departamento, provincia, distrito y </w:t>
            </w:r>
            <w:proofErr w:type="spellStart"/>
            <w:r>
              <w:rPr>
                <w:rFonts w:asciiTheme="majorHAnsi" w:hAnsiTheme="majorHAnsi" w:cstheme="majorHAnsi"/>
              </w:rPr>
              <w:t>ubigeo</w:t>
            </w:r>
            <w:proofErr w:type="spellEnd"/>
            <w:r w:rsidR="00F94E65">
              <w:rPr>
                <w:rFonts w:asciiTheme="majorHAnsi" w:hAnsiTheme="majorHAnsi" w:cstheme="majorHAnsi"/>
              </w:rPr>
              <w:t>.</w:t>
            </w:r>
          </w:p>
          <w:p w14:paraId="7DCAA349" w14:textId="2A995209" w:rsidR="00D2487B" w:rsidRDefault="00D2487B" w:rsidP="00D2487B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proveedor: RUC y Razón social.</w:t>
            </w:r>
          </w:p>
          <w:p w14:paraId="1768E929" w14:textId="682BF093" w:rsidR="00D2487B" w:rsidRDefault="00D2487B" w:rsidP="00F94E6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 la orden de compra: Tipo de orden, año, mes, fecha, monto, descripción</w:t>
            </w:r>
            <w:r w:rsidR="00F94E65"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7F7D4A6" w:rsidR="00504D0A" w:rsidRDefault="005A634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 Regional de Ancash</w:t>
            </w:r>
            <w:r w:rsidR="00D2487B">
              <w:rPr>
                <w:rFonts w:asciiTheme="majorHAnsi" w:hAnsiTheme="majorHAnsi" w:cstheme="majorHAnsi"/>
              </w:rPr>
              <w:t xml:space="preserve"> – GORE ANCASH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E8B8D13" w:rsidR="00504D0A" w:rsidRDefault="00D2487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Subgerencia de Tecnologías de la Información e Innovación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76500B4" w:rsidR="00504D0A" w:rsidRDefault="00D2487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Orden compra, orden servicio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A6D5F05" w:rsidR="00504D0A" w:rsidRDefault="00D2487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2024-05-2</w:t>
            </w:r>
            <w:r w:rsidR="00F94E65">
              <w:rPr>
                <w:rFonts w:asciiTheme="majorHAnsi" w:hAnsiTheme="majorHAnsi" w:cstheme="majorHAnsi"/>
              </w:rPr>
              <w:t>8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0F75E4F" w:rsidR="00504D0A" w:rsidRDefault="005A634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110168C" w:rsidR="00F94E65" w:rsidRDefault="00D2487B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2024-05-2</w:t>
            </w:r>
            <w:r w:rsidR="00F94E65">
              <w:rPr>
                <w:rFonts w:asciiTheme="majorHAnsi" w:hAnsiTheme="majorHAnsi" w:cstheme="majorHAnsi"/>
              </w:rPr>
              <w:t>8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218D7A5" w:rsidR="00CD25C2" w:rsidRDefault="00D2487B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C20F9C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5A634E" w:rsidRDefault="00C20F9C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FC46F43" w:rsidR="00CD25C2" w:rsidRDefault="00D2487B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</w:t>
            </w:r>
            <w:r w:rsidR="005A634E">
              <w:rPr>
                <w:rFonts w:asciiTheme="majorHAnsi" w:hAnsiTheme="majorHAnsi" w:cstheme="majorHAnsi"/>
              </w:rPr>
              <w:t>Ancash,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0544815" w:rsidR="00CD25C2" w:rsidRDefault="00087F68" w:rsidP="00CD25C2">
            <w:pPr>
              <w:rPr>
                <w:rFonts w:asciiTheme="majorHAnsi" w:hAnsiTheme="majorHAnsi" w:cstheme="majorHAnsi"/>
              </w:rPr>
            </w:pPr>
            <w:r w:rsidRPr="00087F68">
              <w:rPr>
                <w:rFonts w:asciiTheme="majorHAnsi" w:hAnsiTheme="majorHAnsi" w:cstheme="majorHAnsi"/>
              </w:rPr>
              <w:t>hdavilar@regionancash.gob.pe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F3D16"/>
    <w:multiLevelType w:val="hybridMultilevel"/>
    <w:tmpl w:val="8E18C852"/>
    <w:lvl w:ilvl="0" w:tplc="4760AA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44663622">
    <w:abstractNumId w:val="5"/>
  </w:num>
  <w:num w:numId="2" w16cid:durableId="1172796719">
    <w:abstractNumId w:val="3"/>
  </w:num>
  <w:num w:numId="3" w16cid:durableId="651369267">
    <w:abstractNumId w:val="2"/>
  </w:num>
  <w:num w:numId="4" w16cid:durableId="362097204">
    <w:abstractNumId w:val="1"/>
  </w:num>
  <w:num w:numId="5" w16cid:durableId="777989072">
    <w:abstractNumId w:val="4"/>
  </w:num>
  <w:num w:numId="6" w16cid:durableId="193732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87F68"/>
    <w:rsid w:val="00116DF8"/>
    <w:rsid w:val="00182C03"/>
    <w:rsid w:val="00201CE9"/>
    <w:rsid w:val="0020585A"/>
    <w:rsid w:val="00297BE5"/>
    <w:rsid w:val="00306482"/>
    <w:rsid w:val="00332227"/>
    <w:rsid w:val="003D0AF5"/>
    <w:rsid w:val="003D6FF9"/>
    <w:rsid w:val="003E4836"/>
    <w:rsid w:val="00464F05"/>
    <w:rsid w:val="00472E23"/>
    <w:rsid w:val="0048753E"/>
    <w:rsid w:val="004F1D9B"/>
    <w:rsid w:val="00504D0A"/>
    <w:rsid w:val="0053263F"/>
    <w:rsid w:val="005A634E"/>
    <w:rsid w:val="005F2C43"/>
    <w:rsid w:val="00636A28"/>
    <w:rsid w:val="00647FB5"/>
    <w:rsid w:val="00682CD5"/>
    <w:rsid w:val="0070589E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E2CC3"/>
    <w:rsid w:val="00C20F9C"/>
    <w:rsid w:val="00C5694C"/>
    <w:rsid w:val="00C961F8"/>
    <w:rsid w:val="00CD25C2"/>
    <w:rsid w:val="00D00322"/>
    <w:rsid w:val="00D2487B"/>
    <w:rsid w:val="00D5559D"/>
    <w:rsid w:val="00D957C7"/>
    <w:rsid w:val="00DA6578"/>
    <w:rsid w:val="00EB1A82"/>
    <w:rsid w:val="00F1229D"/>
    <w:rsid w:val="00F378AC"/>
    <w:rsid w:val="00F66923"/>
    <w:rsid w:val="00F71199"/>
    <w:rsid w:val="00F94E65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0451">
                  <w:marLeft w:val="0"/>
                  <w:marRight w:val="0"/>
                  <w:marTop w:val="0"/>
                  <w:marBottom w:val="0"/>
                  <w:divBdr>
                    <w:top w:val="single" w:sz="6" w:space="5" w:color="CDCDCD"/>
                    <w:left w:val="single" w:sz="6" w:space="5" w:color="CDCDCD"/>
                    <w:bottom w:val="single" w:sz="6" w:space="5" w:color="CDCDC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USER-SGTII</cp:lastModifiedBy>
  <cp:revision>8</cp:revision>
  <dcterms:created xsi:type="dcterms:W3CDTF">2024-04-24T20:42:00Z</dcterms:created>
  <dcterms:modified xsi:type="dcterms:W3CDTF">2024-06-14T15:49:00Z</dcterms:modified>
</cp:coreProperties>
</file>