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5A8FDF" w14:textId="77777777" w:rsidR="00766D89" w:rsidRPr="004456F9" w:rsidRDefault="00766D89" w:rsidP="00766D89">
      <w:pPr>
        <w:jc w:val="center"/>
        <w:rPr>
          <w:rFonts w:asciiTheme="majorHAnsi" w:hAnsiTheme="majorHAnsi" w:cstheme="majorHAnsi"/>
          <w:b/>
          <w:bCs/>
          <w:sz w:val="20"/>
          <w:szCs w:val="20"/>
          <w:u w:val="single"/>
        </w:rPr>
      </w:pPr>
      <w:r w:rsidRPr="004456F9">
        <w:rPr>
          <w:rFonts w:asciiTheme="majorHAnsi" w:hAnsiTheme="majorHAnsi" w:cstheme="majorHAnsi"/>
          <w:b/>
          <w:bCs/>
          <w:sz w:val="20"/>
          <w:szCs w:val="20"/>
          <w:u w:val="single"/>
        </w:rPr>
        <w:t>METADATOS</w:t>
      </w:r>
    </w:p>
    <w:p w14:paraId="004E5F6B" w14:textId="77777777" w:rsidR="00766D89" w:rsidRPr="004456F9" w:rsidRDefault="00766D89" w:rsidP="00766D89">
      <w:pPr>
        <w:rPr>
          <w:rFonts w:asciiTheme="majorHAnsi" w:hAnsiTheme="majorHAnsi" w:cstheme="majorHAnsi"/>
          <w:sz w:val="20"/>
          <w:szCs w:val="20"/>
        </w:rPr>
      </w:pPr>
    </w:p>
    <w:p w14:paraId="315D9F2E" w14:textId="5A7AD36C" w:rsidR="00766D89" w:rsidRPr="00EF5751" w:rsidRDefault="00766D89" w:rsidP="00766D89">
      <w:pPr>
        <w:rPr>
          <w:rFonts w:asciiTheme="majorHAnsi" w:hAnsiTheme="majorHAnsi" w:cstheme="majorHAnsi"/>
          <w:vanish/>
          <w:sz w:val="20"/>
          <w:szCs w:val="20"/>
          <w:specVanish/>
        </w:rPr>
      </w:pPr>
      <w:r w:rsidRPr="00EF5751">
        <w:rPr>
          <w:rFonts w:asciiTheme="majorHAnsi" w:hAnsiTheme="majorHAnsi" w:cstheme="majorHAnsi"/>
          <w:sz w:val="20"/>
          <w:szCs w:val="20"/>
        </w:rPr>
        <w:t xml:space="preserve">Metadatos del </w:t>
      </w:r>
      <w:proofErr w:type="spellStart"/>
      <w:r w:rsidRPr="00EF5751">
        <w:rPr>
          <w:rFonts w:asciiTheme="majorHAnsi" w:hAnsiTheme="majorHAnsi" w:cstheme="majorHAnsi"/>
          <w:sz w:val="20"/>
          <w:szCs w:val="20"/>
        </w:rPr>
        <w:t>dataset</w:t>
      </w:r>
      <w:proofErr w:type="spellEnd"/>
      <w:r w:rsidRPr="00EF5751">
        <w:rPr>
          <w:rFonts w:asciiTheme="majorHAnsi" w:hAnsiTheme="majorHAnsi" w:cstheme="majorHAnsi"/>
          <w:sz w:val="20"/>
          <w:szCs w:val="20"/>
        </w:rPr>
        <w:t xml:space="preserve">: </w:t>
      </w:r>
      <w:r w:rsidR="003E0270" w:rsidRPr="003E0270">
        <w:rPr>
          <w:rFonts w:asciiTheme="majorHAnsi" w:hAnsiTheme="majorHAnsi" w:cstheme="majorHAnsi"/>
          <w:sz w:val="20"/>
          <w:szCs w:val="20"/>
        </w:rPr>
        <w:t xml:space="preserve">Intervenciones en Redes Viales </w:t>
      </w:r>
      <w:proofErr w:type="spellStart"/>
      <w:r w:rsidR="003E0270" w:rsidRPr="003E0270">
        <w:rPr>
          <w:rFonts w:asciiTheme="majorHAnsi" w:hAnsiTheme="majorHAnsi" w:cstheme="majorHAnsi"/>
          <w:sz w:val="20"/>
          <w:szCs w:val="20"/>
        </w:rPr>
        <w:t>Subnacionales</w:t>
      </w:r>
      <w:proofErr w:type="spellEnd"/>
      <w:r w:rsidR="003E0270" w:rsidRPr="003E0270">
        <w:rPr>
          <w:rFonts w:asciiTheme="majorHAnsi" w:hAnsiTheme="majorHAnsi" w:cstheme="majorHAnsi"/>
          <w:sz w:val="20"/>
          <w:szCs w:val="20"/>
        </w:rPr>
        <w:t xml:space="preserve"> al I Semestre 2024  [</w:t>
      </w:r>
      <w:proofErr w:type="spellStart"/>
      <w:r w:rsidR="003E0270" w:rsidRPr="003E0270">
        <w:rPr>
          <w:rFonts w:asciiTheme="majorHAnsi" w:hAnsiTheme="majorHAnsi" w:cstheme="majorHAnsi"/>
          <w:sz w:val="20"/>
          <w:szCs w:val="20"/>
        </w:rPr>
        <w:t>Provias</w:t>
      </w:r>
      <w:proofErr w:type="spellEnd"/>
      <w:r w:rsidR="003E0270" w:rsidRPr="003E0270">
        <w:rPr>
          <w:rFonts w:asciiTheme="majorHAnsi" w:hAnsiTheme="majorHAnsi" w:cstheme="majorHAnsi"/>
          <w:sz w:val="20"/>
          <w:szCs w:val="20"/>
        </w:rPr>
        <w:t xml:space="preserve"> Descentralizado - PVD]</w:t>
      </w:r>
    </w:p>
    <w:p w14:paraId="6FB08631" w14:textId="77777777" w:rsidR="00766D89" w:rsidRPr="00EF5751" w:rsidRDefault="00766D89" w:rsidP="00766D89">
      <w:pPr>
        <w:rPr>
          <w:rFonts w:asciiTheme="majorHAnsi" w:hAnsiTheme="majorHAnsi" w:cstheme="majorHAnsi"/>
          <w:vanish/>
          <w:sz w:val="20"/>
          <w:szCs w:val="20"/>
          <w:specVanish/>
        </w:rPr>
      </w:pPr>
      <w:r w:rsidRPr="00EF5751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621907E0" w14:textId="77777777" w:rsidR="00766D89" w:rsidRPr="00EF5751" w:rsidRDefault="00766D89" w:rsidP="00766D89">
      <w:pPr>
        <w:rPr>
          <w:rFonts w:asciiTheme="majorHAnsi" w:hAnsiTheme="majorHAnsi" w:cstheme="majorHAnsi"/>
          <w:sz w:val="20"/>
          <w:szCs w:val="20"/>
        </w:rPr>
      </w:pPr>
      <w:r w:rsidRPr="00EF5751">
        <w:rPr>
          <w:rFonts w:asciiTheme="majorHAnsi" w:hAnsiTheme="majorHAnsi" w:cstheme="majorHAnsi"/>
          <w:sz w:val="20"/>
          <w:szCs w:val="20"/>
        </w:rPr>
        <w:t xml:space="preserve"> </w:t>
      </w:r>
    </w:p>
    <w:tbl>
      <w:tblPr>
        <w:tblStyle w:val="Tablaconcuadrcula"/>
        <w:tblW w:w="10334" w:type="dxa"/>
        <w:tblLook w:val="04A0" w:firstRow="1" w:lastRow="0" w:firstColumn="1" w:lastColumn="0" w:noHBand="0" w:noVBand="1"/>
      </w:tblPr>
      <w:tblGrid>
        <w:gridCol w:w="2937"/>
        <w:gridCol w:w="7397"/>
      </w:tblGrid>
      <w:tr w:rsidR="00EF5751" w:rsidRPr="00EF5751" w14:paraId="1EA1F6D7" w14:textId="77777777" w:rsidTr="00994FE8">
        <w:trPr>
          <w:trHeight w:val="621"/>
        </w:trPr>
        <w:tc>
          <w:tcPr>
            <w:tcW w:w="2937" w:type="dxa"/>
            <w:vAlign w:val="center"/>
          </w:tcPr>
          <w:p w14:paraId="755002CD" w14:textId="77777777" w:rsidR="00766D89" w:rsidRPr="00EF5751" w:rsidRDefault="00766D89" w:rsidP="00994FE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F5751">
              <w:rPr>
                <w:rFonts w:asciiTheme="majorHAnsi" w:hAnsiTheme="majorHAnsi" w:cstheme="majorHAnsi"/>
                <w:b/>
                <w:bCs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397" w:type="dxa"/>
          </w:tcPr>
          <w:p w14:paraId="198857EE" w14:textId="3B070876" w:rsidR="00766D89" w:rsidRPr="00EF5751" w:rsidRDefault="003E0270" w:rsidP="00A111E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3E0270">
              <w:rPr>
                <w:rFonts w:asciiTheme="majorHAnsi" w:hAnsiTheme="majorHAnsi" w:cstheme="majorHAnsi"/>
                <w:sz w:val="20"/>
                <w:szCs w:val="20"/>
              </w:rPr>
              <w:t xml:space="preserve">Intervenciones en Redes Viales </w:t>
            </w:r>
            <w:proofErr w:type="spellStart"/>
            <w:r w:rsidRPr="003E0270">
              <w:rPr>
                <w:rFonts w:asciiTheme="majorHAnsi" w:hAnsiTheme="majorHAnsi" w:cstheme="majorHAnsi"/>
                <w:sz w:val="20"/>
                <w:szCs w:val="20"/>
              </w:rPr>
              <w:t>Subnacionales</w:t>
            </w:r>
            <w:proofErr w:type="spellEnd"/>
            <w:r w:rsidRPr="003E0270">
              <w:rPr>
                <w:rFonts w:asciiTheme="majorHAnsi" w:hAnsiTheme="majorHAnsi" w:cstheme="majorHAnsi"/>
                <w:sz w:val="20"/>
                <w:szCs w:val="20"/>
              </w:rPr>
              <w:t xml:space="preserve"> al I Semestre 2024  [</w:t>
            </w:r>
            <w:proofErr w:type="spellStart"/>
            <w:r w:rsidRPr="003E0270">
              <w:rPr>
                <w:rFonts w:asciiTheme="majorHAnsi" w:hAnsiTheme="majorHAnsi" w:cstheme="majorHAnsi"/>
                <w:sz w:val="20"/>
                <w:szCs w:val="20"/>
              </w:rPr>
              <w:t>Provias</w:t>
            </w:r>
            <w:proofErr w:type="spellEnd"/>
            <w:r w:rsidRPr="003E0270">
              <w:rPr>
                <w:rFonts w:asciiTheme="majorHAnsi" w:hAnsiTheme="majorHAnsi" w:cstheme="majorHAnsi"/>
                <w:sz w:val="20"/>
                <w:szCs w:val="20"/>
              </w:rPr>
              <w:t xml:space="preserve"> Descentralizado - PVD]</w:t>
            </w:r>
          </w:p>
        </w:tc>
      </w:tr>
      <w:tr w:rsidR="00766D89" w:rsidRPr="004456F9" w14:paraId="0B49D29D" w14:textId="77777777" w:rsidTr="00994FE8">
        <w:trPr>
          <w:trHeight w:val="310"/>
        </w:trPr>
        <w:tc>
          <w:tcPr>
            <w:tcW w:w="2937" w:type="dxa"/>
            <w:vAlign w:val="center"/>
          </w:tcPr>
          <w:p w14:paraId="4687647B" w14:textId="77777777" w:rsidR="00766D89" w:rsidRPr="004456F9" w:rsidRDefault="00766D89" w:rsidP="00994FE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397" w:type="dxa"/>
          </w:tcPr>
          <w:p w14:paraId="53269C5F" w14:textId="19B8D73D" w:rsidR="00D46075" w:rsidRPr="004456F9" w:rsidRDefault="00D46075" w:rsidP="00460675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766D89" w:rsidRPr="004456F9" w14:paraId="6252535B" w14:textId="77777777" w:rsidTr="00994FE8">
        <w:trPr>
          <w:trHeight w:val="1426"/>
        </w:trPr>
        <w:tc>
          <w:tcPr>
            <w:tcW w:w="2937" w:type="dxa"/>
            <w:vAlign w:val="center"/>
          </w:tcPr>
          <w:p w14:paraId="2A218C4E" w14:textId="77777777" w:rsidR="00766D89" w:rsidRPr="004456F9" w:rsidRDefault="00766D89" w:rsidP="00994FE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397" w:type="dxa"/>
          </w:tcPr>
          <w:p w14:paraId="2BB8F905" w14:textId="653762D6" w:rsidR="00C07AB8" w:rsidRDefault="00341165" w:rsidP="00A111E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Intervenciones en </w:t>
            </w:r>
            <w:r w:rsidR="003E0270">
              <w:rPr>
                <w:rFonts w:asciiTheme="majorHAnsi" w:hAnsiTheme="majorHAnsi" w:cstheme="majorHAnsi"/>
                <w:sz w:val="20"/>
                <w:szCs w:val="20"/>
              </w:rPr>
              <w:t>R</w:t>
            </w:r>
            <w:r w:rsidR="0007756D" w:rsidRPr="0007756D">
              <w:rPr>
                <w:rFonts w:asciiTheme="majorHAnsi" w:hAnsiTheme="majorHAnsi" w:cstheme="majorHAnsi"/>
                <w:sz w:val="20"/>
                <w:szCs w:val="20"/>
              </w:rPr>
              <w:t>ed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es</w:t>
            </w:r>
            <w:r w:rsidR="0007756D" w:rsidRPr="0007756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3E0270">
              <w:rPr>
                <w:rFonts w:asciiTheme="majorHAnsi" w:hAnsiTheme="majorHAnsi" w:cstheme="majorHAnsi"/>
                <w:sz w:val="20"/>
                <w:szCs w:val="20"/>
              </w:rPr>
              <w:t>V</w:t>
            </w:r>
            <w:r w:rsidR="0007756D" w:rsidRPr="0007756D">
              <w:rPr>
                <w:rFonts w:asciiTheme="majorHAnsi" w:hAnsiTheme="majorHAnsi" w:cstheme="majorHAnsi"/>
                <w:sz w:val="20"/>
                <w:szCs w:val="20"/>
              </w:rPr>
              <w:t>ial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es</w:t>
            </w:r>
            <w:r w:rsidR="0007756D" w:rsidRPr="0007756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3E0270">
              <w:rPr>
                <w:rFonts w:asciiTheme="majorHAnsi" w:hAnsiTheme="majorHAnsi" w:cstheme="majorHAnsi"/>
                <w:sz w:val="20"/>
                <w:szCs w:val="20"/>
              </w:rPr>
              <w:t>Subnacionales</w:t>
            </w:r>
            <w:proofErr w:type="spellEnd"/>
            <w:r w:rsidR="003E0270">
              <w:rPr>
                <w:rFonts w:asciiTheme="majorHAnsi" w:hAnsiTheme="majorHAnsi" w:cstheme="majorHAnsi"/>
                <w:sz w:val="20"/>
                <w:szCs w:val="20"/>
              </w:rPr>
              <w:t xml:space="preserve"> (</w:t>
            </w:r>
            <w:r w:rsidR="00DC5219">
              <w:rPr>
                <w:rFonts w:asciiTheme="majorHAnsi" w:hAnsiTheme="majorHAnsi" w:cstheme="majorHAnsi"/>
                <w:sz w:val="20"/>
                <w:szCs w:val="20"/>
              </w:rPr>
              <w:t xml:space="preserve">Redes Viales </w:t>
            </w:r>
            <w:r w:rsidR="003E0270">
              <w:rPr>
                <w:rFonts w:asciiTheme="majorHAnsi" w:hAnsiTheme="majorHAnsi" w:cstheme="majorHAnsi"/>
                <w:sz w:val="20"/>
                <w:szCs w:val="20"/>
              </w:rPr>
              <w:t>Departamentales y Vecinales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07756D" w:rsidRPr="0007756D">
              <w:rPr>
                <w:rFonts w:asciiTheme="majorHAnsi" w:hAnsiTheme="majorHAnsi" w:cstheme="majorHAnsi"/>
                <w:sz w:val="20"/>
                <w:szCs w:val="20"/>
              </w:rPr>
              <w:t>del Sistema Nacional de Carreteras</w:t>
            </w:r>
            <w:r w:rsidR="003E0270">
              <w:rPr>
                <w:rFonts w:asciiTheme="majorHAnsi" w:hAnsiTheme="majorHAnsi" w:cstheme="majorHAnsi"/>
                <w:sz w:val="20"/>
                <w:szCs w:val="20"/>
              </w:rPr>
              <w:t>)</w:t>
            </w:r>
            <w:r w:rsidR="0007756D" w:rsidRPr="0007756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a cargo de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Provias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Descentralizado</w:t>
            </w:r>
            <w:r w:rsidR="003E0270"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 w:rsidR="00EF575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7B55B78B" w14:textId="77777777" w:rsidR="007838A9" w:rsidRDefault="007838A9" w:rsidP="00A111EF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14B5DDB" w14:textId="21642C55" w:rsidR="0007756D" w:rsidRPr="0007756D" w:rsidRDefault="0007756D" w:rsidP="0007756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7756D">
              <w:rPr>
                <w:rFonts w:asciiTheme="majorHAnsi" w:hAnsiTheme="majorHAnsi" w:cstheme="majorHAnsi"/>
                <w:sz w:val="20"/>
                <w:szCs w:val="20"/>
              </w:rPr>
              <w:t>La</w:t>
            </w:r>
            <w:r w:rsidR="00341165"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r w:rsidRPr="0007756D">
              <w:rPr>
                <w:rFonts w:asciiTheme="majorHAnsi" w:hAnsiTheme="majorHAnsi" w:cstheme="majorHAnsi"/>
                <w:sz w:val="20"/>
                <w:szCs w:val="20"/>
              </w:rPr>
              <w:t xml:space="preserve"> red</w:t>
            </w:r>
            <w:r w:rsidR="00341165">
              <w:rPr>
                <w:rFonts w:asciiTheme="majorHAnsi" w:hAnsiTheme="majorHAnsi" w:cstheme="majorHAnsi"/>
                <w:sz w:val="20"/>
                <w:szCs w:val="20"/>
              </w:rPr>
              <w:t>es</w:t>
            </w:r>
            <w:r w:rsidRPr="0007756D">
              <w:rPr>
                <w:rFonts w:asciiTheme="majorHAnsi" w:hAnsiTheme="majorHAnsi" w:cstheme="majorHAnsi"/>
                <w:sz w:val="20"/>
                <w:szCs w:val="20"/>
              </w:rPr>
              <w:t xml:space="preserve"> vial</w:t>
            </w:r>
            <w:r w:rsidR="00341165">
              <w:rPr>
                <w:rFonts w:asciiTheme="majorHAnsi" w:hAnsiTheme="majorHAnsi" w:cstheme="majorHAnsi"/>
                <w:sz w:val="20"/>
                <w:szCs w:val="20"/>
              </w:rPr>
              <w:t>es</w:t>
            </w:r>
            <w:r w:rsidRPr="0007756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3E0270">
              <w:rPr>
                <w:rFonts w:asciiTheme="majorHAnsi" w:hAnsiTheme="majorHAnsi" w:cstheme="majorHAnsi"/>
                <w:sz w:val="20"/>
                <w:szCs w:val="20"/>
              </w:rPr>
              <w:t>subnacionales</w:t>
            </w:r>
            <w:proofErr w:type="spellEnd"/>
            <w:r w:rsidR="00341165">
              <w:rPr>
                <w:rFonts w:asciiTheme="majorHAnsi" w:hAnsiTheme="majorHAnsi" w:cstheme="majorHAnsi"/>
                <w:sz w:val="20"/>
                <w:szCs w:val="20"/>
              </w:rPr>
              <w:t xml:space="preserve"> intervenidas por PVD</w:t>
            </w:r>
            <w:r w:rsidR="003E0270">
              <w:rPr>
                <w:rFonts w:asciiTheme="majorHAnsi" w:hAnsiTheme="majorHAnsi" w:cstheme="majorHAnsi"/>
                <w:sz w:val="20"/>
                <w:szCs w:val="20"/>
              </w:rPr>
              <w:t>,</w:t>
            </w:r>
            <w:r w:rsidR="005E721D">
              <w:rPr>
                <w:rFonts w:asciiTheme="majorHAnsi" w:hAnsiTheme="majorHAnsi" w:cstheme="majorHAnsi"/>
                <w:sz w:val="20"/>
                <w:szCs w:val="20"/>
              </w:rPr>
              <w:t xml:space="preserve"> a través de la delegación de competencias (Art. 5 del Decreto Supremo Nº 034-2008-MTC)</w:t>
            </w:r>
            <w:r w:rsidRPr="0007756D">
              <w:rPr>
                <w:rFonts w:asciiTheme="majorHAnsi" w:hAnsiTheme="majorHAnsi" w:cstheme="majorHAnsi"/>
                <w:sz w:val="20"/>
                <w:szCs w:val="20"/>
              </w:rPr>
              <w:t xml:space="preserve">, proporciona información sobre las principales características de las carreteras </w:t>
            </w:r>
            <w:r w:rsidR="00341165">
              <w:rPr>
                <w:rFonts w:asciiTheme="majorHAnsi" w:hAnsiTheme="majorHAnsi" w:cstheme="majorHAnsi"/>
                <w:sz w:val="20"/>
                <w:szCs w:val="20"/>
              </w:rPr>
              <w:t>sub</w:t>
            </w:r>
            <w:r w:rsidRPr="0007756D">
              <w:rPr>
                <w:rFonts w:asciiTheme="majorHAnsi" w:hAnsiTheme="majorHAnsi" w:cstheme="majorHAnsi"/>
                <w:sz w:val="20"/>
                <w:szCs w:val="20"/>
              </w:rPr>
              <w:t xml:space="preserve">nacionales, tales como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código de ruta, </w:t>
            </w:r>
            <w:r w:rsidRPr="0007756D">
              <w:rPr>
                <w:rFonts w:asciiTheme="majorHAnsi" w:hAnsiTheme="majorHAnsi" w:cstheme="majorHAnsi"/>
                <w:sz w:val="20"/>
                <w:szCs w:val="20"/>
              </w:rPr>
              <w:t>longitud, superficie de rodadura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y el</w:t>
            </w:r>
            <w:r w:rsidRPr="0007756D">
              <w:rPr>
                <w:rFonts w:asciiTheme="majorHAnsi" w:hAnsiTheme="majorHAnsi" w:cstheme="majorHAnsi"/>
                <w:sz w:val="20"/>
                <w:szCs w:val="20"/>
              </w:rPr>
              <w:t xml:space="preserve"> estado de conservación.</w:t>
            </w:r>
          </w:p>
          <w:p w14:paraId="535C803C" w14:textId="77777777" w:rsidR="0007756D" w:rsidRPr="0007756D" w:rsidRDefault="0007756D" w:rsidP="0007756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26F3FF7" w14:textId="626CFAB0" w:rsidR="007838A9" w:rsidRDefault="0007756D" w:rsidP="0007756D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07756D">
              <w:rPr>
                <w:rFonts w:asciiTheme="majorHAnsi" w:hAnsiTheme="majorHAnsi" w:cstheme="majorHAnsi"/>
                <w:sz w:val="20"/>
                <w:szCs w:val="20"/>
              </w:rPr>
              <w:t>La</w:t>
            </w:r>
            <w:r w:rsidR="00341165"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r w:rsidRPr="0007756D">
              <w:rPr>
                <w:rFonts w:asciiTheme="majorHAnsi" w:hAnsiTheme="majorHAnsi" w:cstheme="majorHAnsi"/>
                <w:sz w:val="20"/>
                <w:szCs w:val="20"/>
              </w:rPr>
              <w:t xml:space="preserve"> citada</w:t>
            </w:r>
            <w:r w:rsidR="00341165"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r w:rsidRPr="0007756D">
              <w:rPr>
                <w:rFonts w:asciiTheme="majorHAnsi" w:hAnsiTheme="majorHAnsi" w:cstheme="majorHAnsi"/>
                <w:sz w:val="20"/>
                <w:szCs w:val="20"/>
              </w:rPr>
              <w:t xml:space="preserve"> red</w:t>
            </w:r>
            <w:r w:rsidR="00341165">
              <w:rPr>
                <w:rFonts w:asciiTheme="majorHAnsi" w:hAnsiTheme="majorHAnsi" w:cstheme="majorHAnsi"/>
                <w:sz w:val="20"/>
                <w:szCs w:val="20"/>
              </w:rPr>
              <w:t>es viales</w:t>
            </w:r>
            <w:r w:rsidRPr="0007756D">
              <w:rPr>
                <w:rFonts w:asciiTheme="majorHAnsi" w:hAnsiTheme="majorHAnsi" w:cstheme="majorHAnsi"/>
                <w:sz w:val="20"/>
                <w:szCs w:val="20"/>
              </w:rPr>
              <w:t xml:space="preserve"> se encuentra</w:t>
            </w:r>
            <w:r w:rsidR="00341165">
              <w:rPr>
                <w:rFonts w:asciiTheme="majorHAnsi" w:hAnsiTheme="majorHAnsi" w:cstheme="majorHAnsi"/>
                <w:sz w:val="20"/>
                <w:szCs w:val="20"/>
              </w:rPr>
              <w:t>n</w:t>
            </w:r>
            <w:r w:rsidRPr="0007756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3E0270">
              <w:rPr>
                <w:rFonts w:asciiTheme="majorHAnsi" w:hAnsiTheme="majorHAnsi" w:cstheme="majorHAnsi"/>
                <w:sz w:val="20"/>
                <w:szCs w:val="20"/>
              </w:rPr>
              <w:t>jerarquizadas</w:t>
            </w:r>
            <w:r w:rsidRPr="0007756D">
              <w:rPr>
                <w:rFonts w:asciiTheme="majorHAnsi" w:hAnsiTheme="majorHAnsi" w:cstheme="majorHAnsi"/>
                <w:sz w:val="20"/>
                <w:szCs w:val="20"/>
              </w:rPr>
              <w:t xml:space="preserve"> de acuerdo al Clasificador de </w:t>
            </w:r>
            <w:r w:rsidR="003E0270">
              <w:rPr>
                <w:rFonts w:asciiTheme="majorHAnsi" w:hAnsiTheme="majorHAnsi" w:cstheme="majorHAnsi"/>
                <w:sz w:val="20"/>
                <w:szCs w:val="20"/>
              </w:rPr>
              <w:t>R</w:t>
            </w:r>
            <w:r w:rsidRPr="0007756D">
              <w:rPr>
                <w:rFonts w:asciiTheme="majorHAnsi" w:hAnsiTheme="majorHAnsi" w:cstheme="majorHAnsi"/>
                <w:sz w:val="20"/>
                <w:szCs w:val="20"/>
              </w:rPr>
              <w:t>utas vigente, aprobado mediante D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ecreto </w:t>
            </w:r>
            <w:r w:rsidRPr="0007756D"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upremo</w:t>
            </w:r>
            <w:r w:rsidRPr="0007756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N° </w:t>
            </w:r>
            <w:r w:rsidRPr="0007756D">
              <w:rPr>
                <w:rFonts w:asciiTheme="majorHAnsi" w:hAnsiTheme="majorHAnsi" w:cstheme="majorHAnsi"/>
                <w:sz w:val="20"/>
                <w:szCs w:val="20"/>
              </w:rPr>
              <w:t>011-2016-MTC.</w:t>
            </w:r>
          </w:p>
          <w:p w14:paraId="1AE584E5" w14:textId="77777777" w:rsidR="0007756D" w:rsidRDefault="0007756D" w:rsidP="0007756D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3E5826BD" w14:textId="2CD9725C" w:rsidR="00766D89" w:rsidRDefault="00FC5B57" w:rsidP="007838A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</w:t>
            </w:r>
            <w:r w:rsidRPr="004456F9">
              <w:rPr>
                <w:rFonts w:asciiTheme="majorHAnsi" w:hAnsiTheme="majorHAnsi" w:cstheme="majorHAnsi"/>
                <w:sz w:val="20"/>
                <w:szCs w:val="20"/>
              </w:rPr>
              <w:t>ech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a de corte al 3</w:t>
            </w:r>
            <w:r w:rsidR="00341165">
              <w:rPr>
                <w:rFonts w:asciiTheme="majorHAnsi" w:hAnsiTheme="majorHAnsi" w:cstheme="majorHAnsi"/>
                <w:sz w:val="20"/>
                <w:szCs w:val="20"/>
              </w:rPr>
              <w:t>0</w:t>
            </w:r>
            <w:r w:rsidR="007838A9">
              <w:rPr>
                <w:rFonts w:asciiTheme="majorHAnsi" w:hAnsiTheme="majorHAnsi" w:cstheme="majorHAnsi"/>
                <w:sz w:val="20"/>
                <w:szCs w:val="20"/>
              </w:rPr>
              <w:t xml:space="preserve"> de </w:t>
            </w:r>
            <w:r w:rsidR="00341165">
              <w:rPr>
                <w:rFonts w:asciiTheme="majorHAnsi" w:hAnsiTheme="majorHAnsi" w:cstheme="majorHAnsi"/>
                <w:sz w:val="20"/>
                <w:szCs w:val="20"/>
              </w:rPr>
              <w:t>junio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de</w:t>
            </w:r>
            <w:r w:rsidR="00341165">
              <w:rPr>
                <w:rFonts w:asciiTheme="majorHAnsi" w:hAnsiTheme="majorHAnsi" w:cstheme="majorHAnsi"/>
                <w:sz w:val="20"/>
                <w:szCs w:val="20"/>
              </w:rPr>
              <w:t>l 2024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56D2E332" w14:textId="77777777" w:rsidR="007838A9" w:rsidRDefault="007838A9" w:rsidP="007838A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362DA64" w14:textId="67FC6D2E" w:rsidR="007838A9" w:rsidRDefault="007838A9" w:rsidP="007838A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Este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dataset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está caracterizado por:</w:t>
            </w:r>
          </w:p>
          <w:p w14:paraId="59F56962" w14:textId="77777777" w:rsidR="007838A9" w:rsidRDefault="007838A9" w:rsidP="007838A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A66AAC3" w14:textId="01A7D56E" w:rsidR="00391E6F" w:rsidRPr="00391E6F" w:rsidRDefault="007838A9" w:rsidP="00391E6F">
            <w:pPr>
              <w:pStyle w:val="Prrafodelista"/>
              <w:numPr>
                <w:ilvl w:val="0"/>
                <w:numId w:val="6"/>
              </w:numPr>
              <w:ind w:left="211" w:hanging="211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Datos de</w:t>
            </w:r>
            <w:r w:rsidR="0007756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l</w:t>
            </w:r>
            <w:r w:rsidR="0007756D">
              <w:rPr>
                <w:rFonts w:asciiTheme="majorHAnsi" w:hAnsiTheme="majorHAnsi" w:cstheme="majorHAnsi"/>
                <w:sz w:val="20"/>
                <w:szCs w:val="20"/>
              </w:rPr>
              <w:t xml:space="preserve">as vías </w:t>
            </w:r>
            <w:r w:rsidR="005E721D">
              <w:rPr>
                <w:rFonts w:asciiTheme="majorHAnsi" w:hAnsiTheme="majorHAnsi" w:cstheme="majorHAnsi"/>
                <w:sz w:val="20"/>
                <w:szCs w:val="20"/>
              </w:rPr>
              <w:t xml:space="preserve">departamentales y vecinales </w:t>
            </w:r>
            <w:r w:rsidR="00391E6F">
              <w:rPr>
                <w:rFonts w:asciiTheme="majorHAnsi" w:hAnsiTheme="majorHAnsi" w:cstheme="majorHAnsi"/>
                <w:sz w:val="20"/>
                <w:szCs w:val="20"/>
              </w:rPr>
              <w:t xml:space="preserve">como </w:t>
            </w:r>
            <w:r w:rsidR="0007756D">
              <w:rPr>
                <w:rFonts w:asciiTheme="majorHAnsi" w:hAnsiTheme="majorHAnsi" w:cstheme="majorHAnsi"/>
                <w:sz w:val="20"/>
                <w:szCs w:val="20"/>
              </w:rPr>
              <w:t>código de ruta</w:t>
            </w:r>
            <w:r w:rsidR="00391E6F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="0007756D">
              <w:rPr>
                <w:rFonts w:asciiTheme="majorHAnsi" w:hAnsiTheme="majorHAnsi" w:cstheme="majorHAnsi"/>
                <w:sz w:val="20"/>
                <w:szCs w:val="20"/>
              </w:rPr>
              <w:t>trayectoria</w:t>
            </w:r>
            <w:r w:rsidR="00391E6F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="0007756D">
              <w:rPr>
                <w:rFonts w:asciiTheme="majorHAnsi" w:hAnsiTheme="majorHAnsi" w:cstheme="majorHAnsi"/>
                <w:sz w:val="20"/>
                <w:szCs w:val="20"/>
              </w:rPr>
              <w:t xml:space="preserve">tipo de superficie de rodadura, estado de </w:t>
            </w:r>
            <w:proofErr w:type="spellStart"/>
            <w:r w:rsidR="005E721D">
              <w:rPr>
                <w:rFonts w:asciiTheme="majorHAnsi" w:hAnsiTheme="majorHAnsi" w:cstheme="majorHAnsi"/>
                <w:sz w:val="20"/>
                <w:szCs w:val="20"/>
              </w:rPr>
              <w:t>transitabilidad</w:t>
            </w:r>
            <w:proofErr w:type="spellEnd"/>
            <w:r w:rsidR="0007756D"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 w:rsidR="00391E6F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641059CF" w14:textId="3181098D" w:rsidR="007838A9" w:rsidRPr="004456F9" w:rsidRDefault="007838A9" w:rsidP="007838A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bookmarkStart w:id="0" w:name="_GoBack"/>
        <w:bookmarkEnd w:id="0"/>
      </w:tr>
      <w:tr w:rsidR="00766D89" w:rsidRPr="004456F9" w14:paraId="3949048D" w14:textId="77777777" w:rsidTr="00994FE8">
        <w:trPr>
          <w:trHeight w:val="310"/>
        </w:trPr>
        <w:tc>
          <w:tcPr>
            <w:tcW w:w="2937" w:type="dxa"/>
            <w:vAlign w:val="center"/>
          </w:tcPr>
          <w:p w14:paraId="0B54BF40" w14:textId="5FB1D01B" w:rsidR="00766D89" w:rsidRPr="004456F9" w:rsidRDefault="00766D89" w:rsidP="00994FE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397" w:type="dxa"/>
          </w:tcPr>
          <w:p w14:paraId="4D39B106" w14:textId="65844ED7" w:rsidR="00766D89" w:rsidRPr="004456F9" w:rsidRDefault="00766D89" w:rsidP="00994FE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sz w:val="20"/>
                <w:szCs w:val="20"/>
              </w:rPr>
              <w:t>Ministerio de Transportes y Comunicaciones</w:t>
            </w:r>
            <w:r w:rsidR="00EF5751">
              <w:rPr>
                <w:rFonts w:asciiTheme="majorHAnsi" w:hAnsiTheme="majorHAnsi" w:cstheme="majorHAnsi"/>
                <w:sz w:val="20"/>
                <w:szCs w:val="20"/>
              </w:rPr>
              <w:t xml:space="preserve"> – [MTC]</w:t>
            </w:r>
          </w:p>
        </w:tc>
      </w:tr>
      <w:tr w:rsidR="00766D89" w:rsidRPr="004456F9" w14:paraId="0935FDCA" w14:textId="77777777" w:rsidTr="00994FE8">
        <w:trPr>
          <w:trHeight w:val="310"/>
        </w:trPr>
        <w:tc>
          <w:tcPr>
            <w:tcW w:w="2937" w:type="dxa"/>
            <w:vAlign w:val="center"/>
          </w:tcPr>
          <w:p w14:paraId="4140791A" w14:textId="77777777" w:rsidR="00766D89" w:rsidRPr="004456F9" w:rsidRDefault="00766D89" w:rsidP="00994FE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397" w:type="dxa"/>
          </w:tcPr>
          <w:p w14:paraId="6172B927" w14:textId="4CE4F89A" w:rsidR="00766D89" w:rsidRPr="004456F9" w:rsidRDefault="00460675" w:rsidP="0046067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Provias </w:t>
            </w:r>
            <w:r w:rsidR="00341165">
              <w:rPr>
                <w:rFonts w:asciiTheme="majorHAnsi" w:hAnsiTheme="majorHAnsi" w:cstheme="majorHAnsi"/>
                <w:sz w:val="20"/>
                <w:szCs w:val="20"/>
              </w:rPr>
              <w:t>Descentralizado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- [PV</w:t>
            </w:r>
            <w:r w:rsidR="00341165">
              <w:rPr>
                <w:rFonts w:asciiTheme="majorHAnsi" w:hAnsiTheme="majorHAnsi" w:cstheme="majorHAnsi"/>
                <w:sz w:val="20"/>
                <w:szCs w:val="20"/>
              </w:rPr>
              <w:t>D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]</w:t>
            </w:r>
          </w:p>
        </w:tc>
      </w:tr>
      <w:tr w:rsidR="00766D89" w:rsidRPr="004456F9" w14:paraId="09F98C5C" w14:textId="77777777" w:rsidTr="00994FE8">
        <w:trPr>
          <w:trHeight w:val="310"/>
        </w:trPr>
        <w:tc>
          <w:tcPr>
            <w:tcW w:w="2937" w:type="dxa"/>
            <w:vAlign w:val="center"/>
          </w:tcPr>
          <w:p w14:paraId="7755E215" w14:textId="77777777" w:rsidR="00766D89" w:rsidRPr="004456F9" w:rsidRDefault="00766D89" w:rsidP="00994FE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397" w:type="dxa"/>
          </w:tcPr>
          <w:p w14:paraId="34CF2635" w14:textId="60D659E2" w:rsidR="00766D89" w:rsidRPr="004456F9" w:rsidRDefault="00766D89" w:rsidP="0046067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sz w:val="20"/>
                <w:szCs w:val="20"/>
              </w:rPr>
              <w:t xml:space="preserve">Transporte, </w:t>
            </w:r>
            <w:r w:rsidR="00460675">
              <w:rPr>
                <w:rFonts w:asciiTheme="majorHAnsi" w:hAnsiTheme="majorHAnsi" w:cstheme="majorHAnsi"/>
                <w:sz w:val="20"/>
                <w:szCs w:val="20"/>
              </w:rPr>
              <w:t>red vial, carretera</w:t>
            </w:r>
            <w:r w:rsidRPr="004456F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766D89" w:rsidRPr="004456F9" w14:paraId="25C2B69A" w14:textId="77777777" w:rsidTr="00994FE8">
        <w:trPr>
          <w:trHeight w:val="310"/>
        </w:trPr>
        <w:tc>
          <w:tcPr>
            <w:tcW w:w="2937" w:type="dxa"/>
            <w:vAlign w:val="center"/>
          </w:tcPr>
          <w:p w14:paraId="458A5560" w14:textId="77777777" w:rsidR="00766D89" w:rsidRPr="004456F9" w:rsidRDefault="00766D89" w:rsidP="00994FE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397" w:type="dxa"/>
          </w:tcPr>
          <w:p w14:paraId="66FA274E" w14:textId="58FE56D8" w:rsidR="00766D89" w:rsidRPr="004456F9" w:rsidRDefault="00460675" w:rsidP="003E027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202</w:t>
            </w:r>
            <w:r w:rsidR="00341165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="003E0270">
              <w:rPr>
                <w:rFonts w:asciiTheme="majorHAnsi" w:hAnsiTheme="majorHAnsi" w:cstheme="majorHAnsi"/>
                <w:sz w:val="20"/>
                <w:szCs w:val="20"/>
              </w:rPr>
              <w:t>10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="003E0270">
              <w:rPr>
                <w:rFonts w:asciiTheme="majorHAnsi" w:hAnsiTheme="majorHAnsi" w:cstheme="majorHAnsi"/>
                <w:sz w:val="20"/>
                <w:szCs w:val="20"/>
              </w:rPr>
              <w:t>15</w:t>
            </w:r>
          </w:p>
        </w:tc>
      </w:tr>
      <w:tr w:rsidR="00766D89" w:rsidRPr="004456F9" w14:paraId="5F46E154" w14:textId="77777777" w:rsidTr="00994FE8">
        <w:trPr>
          <w:trHeight w:val="310"/>
        </w:trPr>
        <w:tc>
          <w:tcPr>
            <w:tcW w:w="2937" w:type="dxa"/>
            <w:vAlign w:val="center"/>
          </w:tcPr>
          <w:p w14:paraId="39E3EE90" w14:textId="77777777" w:rsidR="00766D89" w:rsidRPr="004456F9" w:rsidRDefault="00766D89" w:rsidP="00994FE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397" w:type="dxa"/>
          </w:tcPr>
          <w:p w14:paraId="7843E220" w14:textId="762AA207" w:rsidR="00766D89" w:rsidRPr="004456F9" w:rsidRDefault="003E0270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Semestral</w:t>
            </w:r>
          </w:p>
        </w:tc>
      </w:tr>
      <w:tr w:rsidR="00FC5B57" w:rsidRPr="004456F9" w14:paraId="1C3CF678" w14:textId="77777777" w:rsidTr="00AF1ADE">
        <w:trPr>
          <w:trHeight w:val="310"/>
        </w:trPr>
        <w:tc>
          <w:tcPr>
            <w:tcW w:w="2937" w:type="dxa"/>
            <w:vAlign w:val="center"/>
          </w:tcPr>
          <w:p w14:paraId="3D3F4F86" w14:textId="77777777" w:rsidR="00FC5B57" w:rsidRPr="004456F9" w:rsidRDefault="00FC5B57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397" w:type="dxa"/>
          </w:tcPr>
          <w:p w14:paraId="40DA92C2" w14:textId="28523DBA" w:rsidR="00FC5B57" w:rsidRPr="004456F9" w:rsidRDefault="00460675" w:rsidP="003E0270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202</w:t>
            </w:r>
            <w:r w:rsidR="00341165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="003E0270">
              <w:rPr>
                <w:rFonts w:asciiTheme="majorHAnsi" w:hAnsiTheme="majorHAnsi" w:cstheme="majorHAnsi"/>
                <w:sz w:val="20"/>
                <w:szCs w:val="20"/>
              </w:rPr>
              <w:t>10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-</w:t>
            </w:r>
            <w:r w:rsidR="003E0270">
              <w:rPr>
                <w:rFonts w:asciiTheme="majorHAnsi" w:hAnsiTheme="majorHAnsi" w:cstheme="majorHAnsi"/>
                <w:sz w:val="20"/>
                <w:szCs w:val="20"/>
              </w:rPr>
              <w:t>15</w:t>
            </w:r>
          </w:p>
        </w:tc>
      </w:tr>
      <w:tr w:rsidR="00FC5B57" w:rsidRPr="004456F9" w14:paraId="5B28F396" w14:textId="77777777" w:rsidTr="00994FE8">
        <w:trPr>
          <w:trHeight w:val="310"/>
        </w:trPr>
        <w:tc>
          <w:tcPr>
            <w:tcW w:w="2937" w:type="dxa"/>
            <w:vAlign w:val="center"/>
          </w:tcPr>
          <w:p w14:paraId="69C812D6" w14:textId="77777777" w:rsidR="00FC5B57" w:rsidRPr="004456F9" w:rsidRDefault="00FC5B57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397" w:type="dxa"/>
            <w:vAlign w:val="center"/>
          </w:tcPr>
          <w:p w14:paraId="3B879341" w14:textId="2318E27F" w:rsidR="00FC5B57" w:rsidRPr="004456F9" w:rsidRDefault="00FC5B57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1.0</w:t>
            </w:r>
          </w:p>
        </w:tc>
      </w:tr>
      <w:tr w:rsidR="00FC5B57" w:rsidRPr="004456F9" w14:paraId="70276676" w14:textId="77777777" w:rsidTr="00994FE8">
        <w:trPr>
          <w:trHeight w:val="310"/>
        </w:trPr>
        <w:tc>
          <w:tcPr>
            <w:tcW w:w="2937" w:type="dxa"/>
            <w:vAlign w:val="center"/>
          </w:tcPr>
          <w:p w14:paraId="4D15AC90" w14:textId="77777777" w:rsidR="00FC5B57" w:rsidRPr="004456F9" w:rsidRDefault="00FC5B57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397" w:type="dxa"/>
            <w:vAlign w:val="center"/>
          </w:tcPr>
          <w:p w14:paraId="5389FFCE" w14:textId="77777777" w:rsidR="00FC5B57" w:rsidRPr="004456F9" w:rsidRDefault="00DC5219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hyperlink r:id="rId5" w:history="1">
              <w:r w:rsidR="00FC5B57" w:rsidRPr="004456F9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sz w:val="20"/>
                  <w:szCs w:val="20"/>
                  <w:lang w:val="en-US"/>
                </w:rPr>
                <w:t>Open Data Commons Attribution License</w:t>
              </w:r>
            </w:hyperlink>
          </w:p>
        </w:tc>
      </w:tr>
      <w:tr w:rsidR="00FC5B57" w:rsidRPr="004456F9" w14:paraId="4D1B0AEB" w14:textId="77777777" w:rsidTr="00994FE8">
        <w:trPr>
          <w:trHeight w:val="310"/>
        </w:trPr>
        <w:tc>
          <w:tcPr>
            <w:tcW w:w="2937" w:type="dxa"/>
            <w:vAlign w:val="center"/>
          </w:tcPr>
          <w:p w14:paraId="3292BAE6" w14:textId="77777777" w:rsidR="00FC5B57" w:rsidRPr="004456F9" w:rsidRDefault="00FC5B57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397" w:type="dxa"/>
            <w:vAlign w:val="center"/>
          </w:tcPr>
          <w:p w14:paraId="4218D11D" w14:textId="77777777" w:rsidR="00FC5B57" w:rsidRPr="004456F9" w:rsidRDefault="00FC5B57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</w:rPr>
              <w:t>Español</w:t>
            </w:r>
          </w:p>
        </w:tc>
      </w:tr>
      <w:tr w:rsidR="00FC5B57" w:rsidRPr="004456F9" w14:paraId="5FF6511E" w14:textId="77777777" w:rsidTr="00994FE8">
        <w:trPr>
          <w:trHeight w:val="310"/>
        </w:trPr>
        <w:tc>
          <w:tcPr>
            <w:tcW w:w="2937" w:type="dxa"/>
            <w:vAlign w:val="center"/>
          </w:tcPr>
          <w:p w14:paraId="217EBADB" w14:textId="77777777" w:rsidR="00FC5B57" w:rsidRPr="004456F9" w:rsidRDefault="00FC5B57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397" w:type="dxa"/>
            <w:vAlign w:val="center"/>
          </w:tcPr>
          <w:p w14:paraId="15D3231A" w14:textId="77777777" w:rsidR="00FC5B57" w:rsidRPr="004456F9" w:rsidRDefault="00FC5B57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color w:val="000000" w:themeColor="text1"/>
                <w:kern w:val="24"/>
                <w:sz w:val="20"/>
                <w:szCs w:val="20"/>
              </w:rPr>
              <w:t>Público</w:t>
            </w:r>
          </w:p>
        </w:tc>
      </w:tr>
      <w:tr w:rsidR="00FC5B57" w:rsidRPr="004456F9" w14:paraId="48B62E74" w14:textId="77777777" w:rsidTr="00994FE8">
        <w:trPr>
          <w:trHeight w:val="310"/>
        </w:trPr>
        <w:tc>
          <w:tcPr>
            <w:tcW w:w="2937" w:type="dxa"/>
          </w:tcPr>
          <w:p w14:paraId="0792E057" w14:textId="77777777" w:rsidR="00FC5B57" w:rsidRPr="004456F9" w:rsidRDefault="00FC5B57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397" w:type="dxa"/>
          </w:tcPr>
          <w:p w14:paraId="28B5276C" w14:textId="77777777" w:rsidR="00FC5B57" w:rsidRPr="004456F9" w:rsidRDefault="00FC5B57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sz w:val="20"/>
                <w:szCs w:val="20"/>
              </w:rPr>
              <w:t>Dataset</w:t>
            </w:r>
          </w:p>
        </w:tc>
      </w:tr>
      <w:tr w:rsidR="00FC5B57" w:rsidRPr="004456F9" w14:paraId="72B898C3" w14:textId="77777777" w:rsidTr="00994FE8">
        <w:trPr>
          <w:trHeight w:val="310"/>
        </w:trPr>
        <w:tc>
          <w:tcPr>
            <w:tcW w:w="2937" w:type="dxa"/>
          </w:tcPr>
          <w:p w14:paraId="1020F847" w14:textId="77777777" w:rsidR="00FC5B57" w:rsidRPr="004456F9" w:rsidRDefault="00FC5B57" w:rsidP="00FC5B5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Formato</w:t>
            </w:r>
          </w:p>
        </w:tc>
        <w:tc>
          <w:tcPr>
            <w:tcW w:w="7397" w:type="dxa"/>
          </w:tcPr>
          <w:p w14:paraId="5BE170FE" w14:textId="77777777" w:rsidR="00FC5B57" w:rsidRPr="004456F9" w:rsidRDefault="00FC5B57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sz w:val="20"/>
                <w:szCs w:val="20"/>
              </w:rPr>
              <w:t>CSV</w:t>
            </w:r>
          </w:p>
        </w:tc>
      </w:tr>
      <w:tr w:rsidR="00FC5B57" w:rsidRPr="004456F9" w14:paraId="72B84284" w14:textId="77777777" w:rsidTr="00994FE8">
        <w:trPr>
          <w:trHeight w:val="310"/>
        </w:trPr>
        <w:tc>
          <w:tcPr>
            <w:tcW w:w="2937" w:type="dxa"/>
          </w:tcPr>
          <w:p w14:paraId="2EC95E89" w14:textId="77777777" w:rsidR="00FC5B57" w:rsidRPr="004456F9" w:rsidRDefault="00FC5B57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397" w:type="dxa"/>
          </w:tcPr>
          <w:p w14:paraId="7E3C849C" w14:textId="7541E463" w:rsidR="00FC5B57" w:rsidRPr="004456F9" w:rsidRDefault="00FC5B57" w:rsidP="00460675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Perú, 202</w:t>
            </w:r>
            <w:r w:rsidR="00341165">
              <w:rPr>
                <w:rFonts w:asciiTheme="majorHAnsi" w:hAnsiTheme="majorHAnsi" w:cstheme="majorHAnsi"/>
                <w:sz w:val="20"/>
                <w:szCs w:val="20"/>
              </w:rPr>
              <w:t>4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FC5B57" w:rsidRPr="004456F9" w14:paraId="3F3CD5F3" w14:textId="77777777" w:rsidTr="00994FE8">
        <w:trPr>
          <w:trHeight w:val="310"/>
        </w:trPr>
        <w:tc>
          <w:tcPr>
            <w:tcW w:w="2937" w:type="dxa"/>
          </w:tcPr>
          <w:p w14:paraId="21DCA6E2" w14:textId="77777777" w:rsidR="00FC5B57" w:rsidRPr="004456F9" w:rsidRDefault="00FC5B57" w:rsidP="00FC5B5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456F9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Correo de contacto</w:t>
            </w:r>
          </w:p>
        </w:tc>
        <w:tc>
          <w:tcPr>
            <w:tcW w:w="7397" w:type="dxa"/>
          </w:tcPr>
          <w:p w14:paraId="28FAF95B" w14:textId="0842E87D" w:rsidR="00FC5B57" w:rsidRPr="004456F9" w:rsidRDefault="00DC5219" w:rsidP="00FC5B5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hyperlink r:id="rId6" w:history="1">
              <w:r w:rsidR="00460675" w:rsidRPr="00DA1778">
                <w:rPr>
                  <w:rStyle w:val="Hipervnculo"/>
                  <w:rFonts w:asciiTheme="majorHAnsi" w:hAnsiTheme="majorHAnsi" w:cstheme="majorHAnsi"/>
                  <w:sz w:val="20"/>
                  <w:szCs w:val="20"/>
                </w:rPr>
                <w:t>estadistica@mtc.gob.pe</w:t>
              </w:r>
            </w:hyperlink>
          </w:p>
        </w:tc>
      </w:tr>
    </w:tbl>
    <w:p w14:paraId="1BE8A678" w14:textId="77777777" w:rsidR="00766D89" w:rsidRPr="004456F9" w:rsidRDefault="00766D89" w:rsidP="00766D89">
      <w:pPr>
        <w:rPr>
          <w:rFonts w:asciiTheme="majorHAnsi" w:hAnsiTheme="majorHAnsi" w:cstheme="majorHAnsi"/>
          <w:sz w:val="20"/>
          <w:szCs w:val="20"/>
        </w:rPr>
      </w:pPr>
    </w:p>
    <w:p w14:paraId="0E6576BC" w14:textId="2476AD3F" w:rsidR="009F0CA5" w:rsidRPr="00766D89" w:rsidRDefault="009F0CA5" w:rsidP="00766D89"/>
    <w:sectPr w:rsidR="009F0CA5" w:rsidRPr="00766D89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816FB0"/>
    <w:multiLevelType w:val="hybridMultilevel"/>
    <w:tmpl w:val="C03E953C"/>
    <w:lvl w:ilvl="0" w:tplc="5934BAA4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3F"/>
    <w:rsid w:val="0007756D"/>
    <w:rsid w:val="00116DF8"/>
    <w:rsid w:val="00182C03"/>
    <w:rsid w:val="0020585A"/>
    <w:rsid w:val="00297BE5"/>
    <w:rsid w:val="002F1285"/>
    <w:rsid w:val="00306482"/>
    <w:rsid w:val="00341165"/>
    <w:rsid w:val="00391E6F"/>
    <w:rsid w:val="003D0AF5"/>
    <w:rsid w:val="003D6FF9"/>
    <w:rsid w:val="003E0270"/>
    <w:rsid w:val="003E4836"/>
    <w:rsid w:val="00460675"/>
    <w:rsid w:val="0048753E"/>
    <w:rsid w:val="004C39E0"/>
    <w:rsid w:val="004F1D9B"/>
    <w:rsid w:val="00504D0A"/>
    <w:rsid w:val="0053263F"/>
    <w:rsid w:val="0059304E"/>
    <w:rsid w:val="005E721D"/>
    <w:rsid w:val="005F2C43"/>
    <w:rsid w:val="00636A28"/>
    <w:rsid w:val="00647FB5"/>
    <w:rsid w:val="00682CD5"/>
    <w:rsid w:val="0070589E"/>
    <w:rsid w:val="00717CED"/>
    <w:rsid w:val="00766D89"/>
    <w:rsid w:val="007838A9"/>
    <w:rsid w:val="007840A6"/>
    <w:rsid w:val="00796A23"/>
    <w:rsid w:val="00824587"/>
    <w:rsid w:val="00876384"/>
    <w:rsid w:val="00904DBB"/>
    <w:rsid w:val="009379D2"/>
    <w:rsid w:val="0095347C"/>
    <w:rsid w:val="00962F24"/>
    <w:rsid w:val="009631AF"/>
    <w:rsid w:val="009704F1"/>
    <w:rsid w:val="009801CB"/>
    <w:rsid w:val="009A7FF5"/>
    <w:rsid w:val="009B0AA2"/>
    <w:rsid w:val="009F0CA5"/>
    <w:rsid w:val="00A111EF"/>
    <w:rsid w:val="00B27C25"/>
    <w:rsid w:val="00B6616D"/>
    <w:rsid w:val="00BE2CC3"/>
    <w:rsid w:val="00C07AB8"/>
    <w:rsid w:val="00C961F8"/>
    <w:rsid w:val="00CD25C2"/>
    <w:rsid w:val="00D00322"/>
    <w:rsid w:val="00D46075"/>
    <w:rsid w:val="00D5559D"/>
    <w:rsid w:val="00D648C4"/>
    <w:rsid w:val="00D7580E"/>
    <w:rsid w:val="00D957C7"/>
    <w:rsid w:val="00DA6578"/>
    <w:rsid w:val="00DC5219"/>
    <w:rsid w:val="00DD67C5"/>
    <w:rsid w:val="00E47E8C"/>
    <w:rsid w:val="00EB094D"/>
    <w:rsid w:val="00EB1A82"/>
    <w:rsid w:val="00EF5751"/>
    <w:rsid w:val="00F1229D"/>
    <w:rsid w:val="00F66923"/>
    <w:rsid w:val="00F71199"/>
    <w:rsid w:val="00FA048A"/>
    <w:rsid w:val="00FA1445"/>
    <w:rsid w:val="00FC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tadistica@mtc.gob.pe" TargetMode="Externa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262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Llocclla Gonzales, Enrique Carlos</cp:lastModifiedBy>
  <cp:revision>6</cp:revision>
  <dcterms:created xsi:type="dcterms:W3CDTF">2024-10-14T17:42:00Z</dcterms:created>
  <dcterms:modified xsi:type="dcterms:W3CDTF">2024-10-16T15:55:00Z</dcterms:modified>
</cp:coreProperties>
</file>