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6A1998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1998">
        <w:rPr>
          <w:rFonts w:ascii="Arial" w:hAnsi="Arial" w:cs="Arial"/>
          <w:b/>
          <w:bCs/>
          <w:sz w:val="20"/>
          <w:szCs w:val="20"/>
        </w:rPr>
        <w:t>METADATOS</w:t>
      </w:r>
    </w:p>
    <w:p w14:paraId="51A81591" w14:textId="3ACB710C" w:rsidR="006A1998" w:rsidRPr="006A1998" w:rsidRDefault="006A1998" w:rsidP="006A1998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6A1998">
        <w:rPr>
          <w:rFonts w:ascii="Arial" w:hAnsi="Arial" w:cs="Arial"/>
          <w:kern w:val="0"/>
          <w:sz w:val="20"/>
          <w:szCs w:val="20"/>
          <w14:ligatures w14:val="none"/>
        </w:rPr>
        <w:t xml:space="preserve">Metadatos del dataset: DATOS DE </w:t>
      </w:r>
      <w:r w:rsidR="00AA1E76">
        <w:rPr>
          <w:rFonts w:ascii="Arial" w:hAnsi="Arial" w:cs="Arial"/>
          <w:kern w:val="0"/>
          <w:sz w:val="20"/>
          <w:szCs w:val="20"/>
          <w14:ligatures w14:val="none"/>
        </w:rPr>
        <w:t xml:space="preserve">LA </w:t>
      </w:r>
      <w:r w:rsidRPr="006A1998">
        <w:rPr>
          <w:rFonts w:ascii="Arial" w:hAnsi="Arial" w:cs="Arial"/>
          <w:kern w:val="0"/>
          <w:sz w:val="20"/>
          <w:szCs w:val="20"/>
          <w14:ligatures w14:val="none"/>
        </w:rPr>
        <w:t>ADJUDICACIÓN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6A1998" w14:paraId="1B8737A0" w14:textId="77777777" w:rsidTr="00085D11">
        <w:tc>
          <w:tcPr>
            <w:tcW w:w="2830" w:type="dxa"/>
          </w:tcPr>
          <w:p w14:paraId="1886D851" w14:textId="64595C6B" w:rsidR="00C66D5A" w:rsidRPr="006A1998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1299C56A" w:rsidR="00C66D5A" w:rsidRPr="006A1998" w:rsidRDefault="006A1998">
            <w:pPr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DATOS DE LA ADJUDICACIÓN - [ORGANISMO SUPERVISOR DE LAS CONTRATACIONES DEL ESTADO (OSCE)]</w:t>
            </w:r>
          </w:p>
        </w:tc>
      </w:tr>
      <w:tr w:rsidR="00C66D5A" w:rsidRPr="006A1998" w14:paraId="2575E30D" w14:textId="77777777" w:rsidTr="00085D11">
        <w:tc>
          <w:tcPr>
            <w:tcW w:w="2830" w:type="dxa"/>
          </w:tcPr>
          <w:p w14:paraId="20FDDEC2" w14:textId="72649339" w:rsidR="00C66D5A" w:rsidRPr="006A1998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61E09473" w14:textId="0D4E0BAB" w:rsidR="006A1998" w:rsidRDefault="006A1998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https://www.datosabiertos.gob.pe/dataset/datos-de-la-adjudicaci%C3%B3n-organismo-supervisor-de-las-contrataciones-del-estado-osce</w:t>
              </w:r>
            </w:hyperlink>
          </w:p>
          <w:p w14:paraId="46577D7C" w14:textId="6B8B80FF" w:rsidR="00C66D5A" w:rsidRPr="006A1998" w:rsidRDefault="00402367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683D" w:rsidRPr="006A1998" w14:paraId="6B04B7E8" w14:textId="77777777" w:rsidTr="00085D11">
        <w:tc>
          <w:tcPr>
            <w:tcW w:w="2830" w:type="dxa"/>
          </w:tcPr>
          <w:p w14:paraId="7315219B" w14:textId="4C042E6D" w:rsidR="0072683D" w:rsidRPr="006A199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288CF511" w14:textId="27A22D8B" w:rsidR="002A1BA0" w:rsidRPr="006A1998" w:rsidRDefault="00F27C17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Contiene información de </w:t>
            </w:r>
            <w:r w:rsidR="00293B51" w:rsidRPr="006A1998">
              <w:rPr>
                <w:rFonts w:ascii="Arial" w:hAnsi="Arial" w:cs="Arial"/>
                <w:sz w:val="20"/>
                <w:szCs w:val="20"/>
              </w:rPr>
              <w:t>las adjudicaciones</w:t>
            </w:r>
            <w:r w:rsidRPr="006A1998">
              <w:rPr>
                <w:rFonts w:ascii="Arial" w:hAnsi="Arial" w:cs="Arial"/>
                <w:sz w:val="20"/>
                <w:szCs w:val="20"/>
              </w:rPr>
              <w:t xml:space="preserve"> de un proceso</w:t>
            </w:r>
            <w:r w:rsidR="00BA5FEC" w:rsidRPr="006A1998">
              <w:rPr>
                <w:rFonts w:ascii="Arial" w:hAnsi="Arial" w:cs="Arial"/>
                <w:sz w:val="20"/>
                <w:szCs w:val="20"/>
              </w:rPr>
              <w:t xml:space="preserve"> o procedimiento</w:t>
            </w:r>
            <w:r w:rsidR="00293B51" w:rsidRPr="006A1998">
              <w:rPr>
                <w:rFonts w:ascii="Arial" w:hAnsi="Arial" w:cs="Arial"/>
                <w:sz w:val="20"/>
                <w:szCs w:val="20"/>
              </w:rPr>
              <w:t>, a nivel de ítem. Contiene los</w:t>
            </w:r>
            <w:r w:rsidRPr="006A1998">
              <w:rPr>
                <w:rFonts w:ascii="Arial" w:hAnsi="Arial" w:cs="Arial"/>
                <w:sz w:val="20"/>
                <w:szCs w:val="20"/>
              </w:rPr>
              <w:t xml:space="preserve"> datos del proveedor adjudicado, valor adjudicado, cantidad, entre otros. No incluye procedimientos con datos incompletos de la adjudicación.</w:t>
            </w:r>
          </w:p>
          <w:p w14:paraId="3313118D" w14:textId="77777777" w:rsidR="00F27C17" w:rsidRPr="006A1998" w:rsidRDefault="00F27C17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BB78B" w14:textId="77777777" w:rsidR="00390C8C" w:rsidRPr="006A1998" w:rsidRDefault="00390C8C" w:rsidP="00390C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44F20824" w14:textId="76E5BA88" w:rsidR="00F27C17" w:rsidRPr="006A1998" w:rsidRDefault="00E17DFF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Código de la entidad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CODIGOENTIDAD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2F2F2A" w14:textId="6631E512" w:rsidR="00F27C17" w:rsidRPr="006A1998" w:rsidRDefault="00E17DFF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RUC de la entidad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ENTIDAD_RUC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3108D0" w14:textId="232DD283" w:rsidR="00F27C17" w:rsidRPr="006A1998" w:rsidRDefault="00E17DFF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Código de la convocatoria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CODIGOCONVOCATORIA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2C1A5D" w14:textId="2FF19F71" w:rsidR="00F27C17" w:rsidRPr="006A1998" w:rsidRDefault="00E17DFF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Nomenclatura del proceso o procedimiento de selección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PROCESO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FC0C92" w14:textId="637E8033" w:rsidR="00F27C17" w:rsidRPr="006A1998" w:rsidRDefault="00E17DFF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Número del ítem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N_ITEM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7B0C04" w14:textId="529FB297" w:rsidR="00F27C17" w:rsidRPr="006A1998" w:rsidRDefault="007014B3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Descripción del ítem del proceso o procedimiento de selección </w:t>
            </w:r>
            <w:r w:rsidR="00E17DFF" w:rsidRPr="006A1998">
              <w:rPr>
                <w:rFonts w:ascii="Arial" w:hAnsi="Arial" w:cs="Arial"/>
                <w:sz w:val="20"/>
                <w:szCs w:val="20"/>
              </w:rPr>
              <w:t>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DESCRIPCION_ITEM</w:t>
            </w:r>
            <w:r w:rsidR="00E17DFF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88C5AA" w14:textId="01AB2FF3" w:rsidR="00F27C17" w:rsidRPr="006A1998" w:rsidRDefault="00E17DFF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Estado del ítem del proceso o procedimiento de selección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ESTADO_ITEM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13E293" w14:textId="528E8E64" w:rsidR="00F27C17" w:rsidRPr="006A1998" w:rsidRDefault="00FE6C09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Cantidad adjudicada por cada ítem 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CANTIDAD_ADJUDICADO_ITEM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E7F6C0" w14:textId="096A0248" w:rsidR="00F27C17" w:rsidRPr="006A1998" w:rsidRDefault="0035124A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Monto referencial del ítem en moneda original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MONTO_REFERENCIAL_ITEM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F1D2F5" w14:textId="42E638AE" w:rsidR="00F27C17" w:rsidRPr="006A1998" w:rsidRDefault="0035124A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Monto adjudicado del ítem en moneda original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MONTO_ADJUDICADO_ITEM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36C51D" w14:textId="2C41FA1E" w:rsidR="00F27C17" w:rsidRPr="006A1998" w:rsidRDefault="00785A95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Moneda en la que se ha definido los montos para el proceso o procedimiento de selección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MONEDA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34C7A6" w14:textId="4D39B372" w:rsidR="00F27C17" w:rsidRPr="006A1998" w:rsidRDefault="000663F0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Unidad de medida del ítem 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UNIDAD_MEDIDA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DBE42E" w14:textId="71D0D103" w:rsidR="00F27C17" w:rsidRPr="006A1998" w:rsidRDefault="000663F0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Número de RUC del proveedor, que puede ser nacional o extranjero. En caso el proveedor sea extranjero y no cuente con Número de RUC, el dato del atributo corresponde a un “código de identificación” que se le asigna con 11 dígitos y que empieza con 99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RUC_PROVEEDOR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CD6705" w14:textId="5D94442D" w:rsidR="00F27C17" w:rsidRPr="006A1998" w:rsidRDefault="00D02993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Nombre o razón social del proveedor que ha adjudicado un proceso o procedimiento de contratación. Es posible que la adjudicación haya sido a prorrata, en cuyo caso habrá dos o más proveedores 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PROVEEDOR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F5E809" w14:textId="450C16AC" w:rsidR="00F27C17" w:rsidRPr="006A1998" w:rsidRDefault="0035124A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Tipo de proveedor ganador de la buena pro</w:t>
            </w:r>
            <w:r w:rsidR="00293B51" w:rsidRPr="006A1998">
              <w:rPr>
                <w:rFonts w:ascii="Arial" w:hAnsi="Arial" w:cs="Arial"/>
                <w:sz w:val="20"/>
                <w:szCs w:val="20"/>
              </w:rPr>
              <w:t>, es decir si es persona natural, jurídica, no domiciliado o consorcio</w:t>
            </w:r>
            <w:r w:rsidRPr="006A19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TIPO_PROVEEDOR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D3641C" w14:textId="1A644D6E" w:rsidR="00F27C17" w:rsidRPr="006A1998" w:rsidRDefault="00785A95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Fecha de la convocatoria o fecha de invitación 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FECHA_CONVOCATORIA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B43A8D" w14:textId="3FD9309E" w:rsidR="00F27C17" w:rsidRPr="006A1998" w:rsidRDefault="0035124A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Fecha de la buena pro o adjudicación del ítem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FECHA_BUENAPRO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36E56C" w14:textId="0A2B02A1" w:rsidR="00F27C17" w:rsidRPr="006A1998" w:rsidRDefault="0035124A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Fecha de consentimiento de la buena pro del proceso o procedimiento de selección 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FECHA_CONSENTIMIENTO_BP</w:t>
            </w:r>
            <w:r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09E42BE9" w:rsidR="00DE3E8B" w:rsidRPr="006A1998" w:rsidRDefault="000663F0" w:rsidP="00F2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 xml:space="preserve">Tipo de proceso o procedimiento de selección 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(</w:t>
            </w:r>
            <w:r w:rsidR="00F27C17" w:rsidRPr="006A1998">
              <w:rPr>
                <w:rFonts w:ascii="Arial" w:hAnsi="Arial" w:cs="Arial"/>
                <w:sz w:val="20"/>
                <w:szCs w:val="20"/>
              </w:rPr>
              <w:t>TIPOPROCESOSELECCION</w:t>
            </w:r>
            <w:r w:rsidR="0035124A" w:rsidRPr="006A1998">
              <w:rPr>
                <w:rFonts w:ascii="Arial" w:hAnsi="Arial" w:cs="Arial"/>
                <w:sz w:val="20"/>
                <w:szCs w:val="20"/>
              </w:rPr>
              <w:t>)</w:t>
            </w:r>
            <w:r w:rsidR="00FE6C09" w:rsidRPr="006A19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6A1998" w14:paraId="36479B84" w14:textId="77777777" w:rsidTr="00085D11">
        <w:tc>
          <w:tcPr>
            <w:tcW w:w="2830" w:type="dxa"/>
          </w:tcPr>
          <w:p w14:paraId="4BEC648B" w14:textId="6096FCD9" w:rsidR="0072683D" w:rsidRPr="006A199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6060" w:type="dxa"/>
          </w:tcPr>
          <w:p w14:paraId="46DA0D93" w14:textId="65A66B55" w:rsidR="0072683D" w:rsidRPr="006A1998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6A1998" w14:paraId="72696D76" w14:textId="77777777" w:rsidTr="00085D11">
        <w:tc>
          <w:tcPr>
            <w:tcW w:w="2830" w:type="dxa"/>
          </w:tcPr>
          <w:p w14:paraId="173F0269" w14:textId="329FD763" w:rsidR="0072683D" w:rsidRPr="006A199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6A1998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6A1998">
              <w:rPr>
                <w:rFonts w:ascii="Arial" w:hAnsi="Arial" w:cs="Arial"/>
                <w:sz w:val="20"/>
                <w:szCs w:val="20"/>
              </w:rPr>
              <w:t>OFICINA DE ESTUDIOS E INTELIGENCIA DE NEGOCIOS - OEI</w:t>
            </w:r>
          </w:p>
        </w:tc>
      </w:tr>
      <w:tr w:rsidR="0072683D" w:rsidRPr="006A1998" w14:paraId="52609508" w14:textId="77777777" w:rsidTr="00085D11">
        <w:tc>
          <w:tcPr>
            <w:tcW w:w="2830" w:type="dxa"/>
          </w:tcPr>
          <w:p w14:paraId="51994539" w14:textId="1C3D2C66" w:rsidR="0072683D" w:rsidRPr="006A199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67D77A6A" w:rsidR="0072683D" w:rsidRPr="006A1998" w:rsidRDefault="006A1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 adjudicación, Adjudicaciones; procesos adjudicados</w:t>
            </w:r>
          </w:p>
        </w:tc>
      </w:tr>
      <w:tr w:rsidR="006A1998" w:rsidRPr="006A1998" w14:paraId="7CA7AF78" w14:textId="77777777" w:rsidTr="00085D11">
        <w:tc>
          <w:tcPr>
            <w:tcW w:w="2830" w:type="dxa"/>
          </w:tcPr>
          <w:p w14:paraId="50F396AB" w14:textId="19F37B33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1B9AA9E6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AA1E76">
              <w:rPr>
                <w:rFonts w:ascii="Arial" w:hAnsi="Arial" w:cs="Arial"/>
                <w:sz w:val="18"/>
                <w:szCs w:val="18"/>
              </w:rPr>
              <w:t>202</w:t>
            </w:r>
            <w:r w:rsidR="00AA1E76" w:rsidRPr="00AA1E76">
              <w:rPr>
                <w:rFonts w:ascii="Arial" w:hAnsi="Arial" w:cs="Arial"/>
                <w:sz w:val="18"/>
                <w:szCs w:val="18"/>
              </w:rPr>
              <w:t>0</w:t>
            </w:r>
            <w:r w:rsidRPr="00AA1E76">
              <w:rPr>
                <w:rFonts w:ascii="Arial" w:hAnsi="Arial" w:cs="Arial"/>
                <w:sz w:val="18"/>
                <w:szCs w:val="18"/>
              </w:rPr>
              <w:t>-</w:t>
            </w:r>
            <w:r w:rsidR="00AA1E76" w:rsidRPr="00AA1E76">
              <w:rPr>
                <w:rFonts w:ascii="Arial" w:hAnsi="Arial" w:cs="Arial"/>
                <w:sz w:val="18"/>
                <w:szCs w:val="18"/>
              </w:rPr>
              <w:t>10</w:t>
            </w:r>
            <w:r w:rsidRPr="00AA1E76">
              <w:rPr>
                <w:rFonts w:ascii="Arial" w:hAnsi="Arial" w:cs="Arial"/>
                <w:sz w:val="18"/>
                <w:szCs w:val="18"/>
              </w:rPr>
              <w:t>-</w:t>
            </w:r>
            <w:r w:rsidR="00AA1E76" w:rsidRPr="00AA1E7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A1998" w:rsidRPr="006A1998" w14:paraId="40D942E8" w14:textId="77777777" w:rsidTr="00085D11">
        <w:tc>
          <w:tcPr>
            <w:tcW w:w="2830" w:type="dxa"/>
          </w:tcPr>
          <w:p w14:paraId="48037B9D" w14:textId="7A2DD213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48AD0EAF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6A1998" w:rsidRPr="006A1998" w14:paraId="208AE730" w14:textId="77777777" w:rsidTr="00085D11">
        <w:tc>
          <w:tcPr>
            <w:tcW w:w="2830" w:type="dxa"/>
          </w:tcPr>
          <w:p w14:paraId="69E89B91" w14:textId="289D57C4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1CB75616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2025-0</w:t>
            </w:r>
            <w:r w:rsidR="004C57A7">
              <w:rPr>
                <w:rFonts w:ascii="Arial" w:hAnsi="Arial" w:cs="Arial"/>
                <w:sz w:val="18"/>
                <w:szCs w:val="18"/>
              </w:rPr>
              <w:t>3</w:t>
            </w:r>
            <w:r w:rsidR="00C0727A">
              <w:rPr>
                <w:rFonts w:ascii="Arial" w:hAnsi="Arial" w:cs="Arial"/>
                <w:sz w:val="18"/>
                <w:szCs w:val="18"/>
              </w:rPr>
              <w:t>-24</w:t>
            </w:r>
          </w:p>
        </w:tc>
      </w:tr>
      <w:tr w:rsidR="006A1998" w:rsidRPr="006A1998" w14:paraId="1F5D6B0A" w14:textId="77777777" w:rsidTr="00085D11">
        <w:tc>
          <w:tcPr>
            <w:tcW w:w="2830" w:type="dxa"/>
          </w:tcPr>
          <w:p w14:paraId="4E27C27E" w14:textId="0C3AC819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7DA9371B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6A1998" w:rsidRPr="006A1998" w14:paraId="74EE836D" w14:textId="77777777" w:rsidTr="00085D11">
        <w:tc>
          <w:tcPr>
            <w:tcW w:w="2830" w:type="dxa"/>
          </w:tcPr>
          <w:p w14:paraId="5DE020CB" w14:textId="50A3799D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19A022B4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Open Data Commons Attribution License</w:t>
            </w:r>
          </w:p>
        </w:tc>
      </w:tr>
      <w:tr w:rsidR="006A1998" w:rsidRPr="006A1998" w14:paraId="1AB5CC6E" w14:textId="77777777" w:rsidTr="00085D11">
        <w:tc>
          <w:tcPr>
            <w:tcW w:w="2830" w:type="dxa"/>
          </w:tcPr>
          <w:p w14:paraId="7D34DDF6" w14:textId="2629F4AF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12C05B24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</w:tr>
      <w:tr w:rsidR="006A1998" w:rsidRPr="006A1998" w14:paraId="1EB38CC8" w14:textId="77777777" w:rsidTr="00085D11">
        <w:tc>
          <w:tcPr>
            <w:tcW w:w="2830" w:type="dxa"/>
          </w:tcPr>
          <w:p w14:paraId="4B70454B" w14:textId="73409BB8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438F0C55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Público</w:t>
            </w:r>
          </w:p>
        </w:tc>
      </w:tr>
      <w:tr w:rsidR="006A1998" w:rsidRPr="006A1998" w14:paraId="31169D5D" w14:textId="77777777" w:rsidTr="00085D11">
        <w:tc>
          <w:tcPr>
            <w:tcW w:w="2830" w:type="dxa"/>
          </w:tcPr>
          <w:p w14:paraId="692C8429" w14:textId="3DF532AD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5B90C6C1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Dataset</w:t>
            </w:r>
          </w:p>
        </w:tc>
      </w:tr>
      <w:tr w:rsidR="006A1998" w:rsidRPr="006A1998" w14:paraId="1B7F1A71" w14:textId="77777777" w:rsidTr="00085D11">
        <w:tc>
          <w:tcPr>
            <w:tcW w:w="2830" w:type="dxa"/>
          </w:tcPr>
          <w:p w14:paraId="4B9FD984" w14:textId="3C7631D1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3094855C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Hoja de Cálculo (Excel)</w:t>
            </w:r>
          </w:p>
        </w:tc>
      </w:tr>
      <w:tr w:rsidR="006A1998" w:rsidRPr="006A1998" w14:paraId="0C7F7E9A" w14:textId="77777777" w:rsidTr="00085D11">
        <w:tc>
          <w:tcPr>
            <w:tcW w:w="2830" w:type="dxa"/>
          </w:tcPr>
          <w:p w14:paraId="76262B60" w14:textId="710280A9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7A5E348D" w:rsidR="00681E0A" w:rsidRPr="00681E0A" w:rsidRDefault="006A1998" w:rsidP="006A1998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erú, 2018-</w:t>
            </w:r>
            <w:r w:rsidR="00681E0A">
              <w:rPr>
                <w:rFonts w:ascii="Arial" w:hAnsi="Arial" w:cs="Arial"/>
                <w:sz w:val="18"/>
                <w:szCs w:val="18"/>
              </w:rPr>
              <w:t>en adelante</w:t>
            </w:r>
          </w:p>
        </w:tc>
      </w:tr>
      <w:tr w:rsidR="006A1998" w:rsidRPr="006A1998" w14:paraId="7FD99366" w14:textId="77777777" w:rsidTr="00085D11">
        <w:tc>
          <w:tcPr>
            <w:tcW w:w="2830" w:type="dxa"/>
          </w:tcPr>
          <w:p w14:paraId="0BD3D589" w14:textId="6FF1D165" w:rsidR="006A1998" w:rsidRPr="006A1998" w:rsidRDefault="006A1998" w:rsidP="006A199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1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3F4F65F6" w14:textId="77777777" w:rsidR="006A1998" w:rsidRDefault="006A1998" w:rsidP="006A1998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sugerencias_conosce@osce.gob.pe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40765E2" w14:textId="77777777" w:rsidR="006A1998" w:rsidRDefault="006A1998" w:rsidP="006A199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jmogrovejo@osce.gob.pe</w:t>
              </w:r>
            </w:hyperlink>
          </w:p>
          <w:p w14:paraId="58B3ABFB" w14:textId="11AD457C" w:rsidR="006A1998" w:rsidRPr="006A1998" w:rsidRDefault="006A1998" w:rsidP="006A19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428FB" w14:textId="77777777" w:rsidR="00B57A14" w:rsidRPr="006A1998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6A1998" w:rsidRDefault="009700C3">
      <w:pPr>
        <w:rPr>
          <w:rFonts w:ascii="Arial" w:hAnsi="Arial" w:cs="Arial"/>
          <w:sz w:val="20"/>
          <w:szCs w:val="20"/>
        </w:rPr>
      </w:pPr>
    </w:p>
    <w:sectPr w:rsidR="009700C3" w:rsidRPr="006A1998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663F0"/>
    <w:rsid w:val="00085D11"/>
    <w:rsid w:val="000D6F1A"/>
    <w:rsid w:val="001706C9"/>
    <w:rsid w:val="00293B51"/>
    <w:rsid w:val="002A1BA0"/>
    <w:rsid w:val="0035124A"/>
    <w:rsid w:val="00390C8C"/>
    <w:rsid w:val="003E2D91"/>
    <w:rsid w:val="00402367"/>
    <w:rsid w:val="0043108A"/>
    <w:rsid w:val="004C57A7"/>
    <w:rsid w:val="005A730E"/>
    <w:rsid w:val="00681E0A"/>
    <w:rsid w:val="006A1998"/>
    <w:rsid w:val="007014B3"/>
    <w:rsid w:val="0072683D"/>
    <w:rsid w:val="00785A95"/>
    <w:rsid w:val="007A7828"/>
    <w:rsid w:val="007F077B"/>
    <w:rsid w:val="00841393"/>
    <w:rsid w:val="008509AE"/>
    <w:rsid w:val="00860B97"/>
    <w:rsid w:val="008B6A09"/>
    <w:rsid w:val="008C0907"/>
    <w:rsid w:val="0095769F"/>
    <w:rsid w:val="009700C3"/>
    <w:rsid w:val="009A5611"/>
    <w:rsid w:val="00AA1E76"/>
    <w:rsid w:val="00AF5FFF"/>
    <w:rsid w:val="00B57A14"/>
    <w:rsid w:val="00BA5FEC"/>
    <w:rsid w:val="00BE2327"/>
    <w:rsid w:val="00C0727A"/>
    <w:rsid w:val="00C309E9"/>
    <w:rsid w:val="00C60B5C"/>
    <w:rsid w:val="00C66D5A"/>
    <w:rsid w:val="00C81B2E"/>
    <w:rsid w:val="00CB140D"/>
    <w:rsid w:val="00D02993"/>
    <w:rsid w:val="00D1258D"/>
    <w:rsid w:val="00D32D6E"/>
    <w:rsid w:val="00DE3E8B"/>
    <w:rsid w:val="00E17DFF"/>
    <w:rsid w:val="00E53006"/>
    <w:rsid w:val="00F2114A"/>
    <w:rsid w:val="00F27C17"/>
    <w:rsid w:val="00FB46BE"/>
    <w:rsid w:val="00FC7BFA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datos-de-la-adjudicaci%C3%B3n-organismo-supervisor-de-las-contrataciones-del-estado-os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6</cp:revision>
  <cp:lastPrinted>2025-02-12T21:27:00Z</cp:lastPrinted>
  <dcterms:created xsi:type="dcterms:W3CDTF">2025-02-21T23:35:00Z</dcterms:created>
  <dcterms:modified xsi:type="dcterms:W3CDTF">2025-04-08T02:48:00Z</dcterms:modified>
</cp:coreProperties>
</file>