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994A1E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E40DDA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Lenguas Vigentes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E40DDA">
                            <w:rPr>
                              <w:b/>
                              <w:color w:val="0070C0"/>
                              <w:sz w:val="32"/>
                            </w:rPr>
                            <w:t>Lenguas Vigentes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2D1024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 </w:t>
      </w:r>
      <w:r w:rsidR="00AB26F6">
        <w:rPr>
          <w:rFonts w:ascii="Arial Narrow" w:hAnsi="Arial Narrow"/>
          <w:sz w:val="22"/>
          <w:szCs w:val="22"/>
        </w:rPr>
        <w:t>la cantidad</w:t>
      </w:r>
      <w:r w:rsidR="00E40DDA">
        <w:rPr>
          <w:rFonts w:ascii="Arial Narrow" w:hAnsi="Arial Narrow"/>
          <w:sz w:val="22"/>
          <w:szCs w:val="22"/>
        </w:rPr>
        <w:t xml:space="preserve"> de lenguas vigentes existen en el Perú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E40DDA">
        <w:rPr>
          <w:rFonts w:ascii="Arial Narrow" w:hAnsi="Arial Narrow" w:cs="Arial"/>
          <w:bCs/>
          <w:sz w:val="22"/>
          <w:szCs w:val="22"/>
        </w:rPr>
        <w:t>lenguas vigentes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E40DDA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departamento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E40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E40DDA">
              <w:rPr>
                <w:rFonts w:ascii="Arial Narrow" w:hAnsi="Arial Narrow"/>
                <w:sz w:val="22"/>
                <w:szCs w:val="22"/>
              </w:rPr>
              <w:t>departamento de la lengua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E40DDA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lengua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E40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E40DDA">
              <w:rPr>
                <w:rFonts w:ascii="Arial Narrow" w:hAnsi="Arial Narrow"/>
                <w:sz w:val="22"/>
                <w:szCs w:val="22"/>
              </w:rPr>
              <w:t>al nombre de la lengua.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E40DDA" w:rsidP="001918B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familia</w:t>
            </w:r>
          </w:p>
        </w:tc>
        <w:tc>
          <w:tcPr>
            <w:tcW w:w="2206" w:type="pct"/>
            <w:noWrap/>
            <w:vAlign w:val="center"/>
          </w:tcPr>
          <w:p w:rsidR="0031076A" w:rsidRPr="00AB376F" w:rsidRDefault="00E40DDA" w:rsidP="00E40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familia lingüística de la lengua</w:t>
            </w:r>
            <w:r w:rsidR="0086554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3F7D3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E40DDA" w:rsidP="00CE4636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hablantes</w:t>
            </w:r>
          </w:p>
        </w:tc>
        <w:tc>
          <w:tcPr>
            <w:tcW w:w="2206" w:type="pct"/>
            <w:noWrap/>
            <w:vAlign w:val="center"/>
          </w:tcPr>
          <w:p w:rsidR="00C33930" w:rsidRDefault="002D1024" w:rsidP="00E40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</w:t>
            </w:r>
            <w:r w:rsidR="00135541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l</w:t>
            </w:r>
            <w:r w:rsidR="00E40DDA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 cantidad de hablantes por lengua</w:t>
            </w:r>
            <w:r w:rsidR="007E29F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C33930" w:rsidRDefault="00E40DD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  <w:bookmarkStart w:id="0" w:name="_GoBack"/>
            <w:bookmarkEnd w:id="0"/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A1E" w:rsidRDefault="00994A1E" w:rsidP="008D1304">
      <w:pPr>
        <w:spacing w:after="0" w:line="240" w:lineRule="auto"/>
      </w:pPr>
      <w:r>
        <w:separator/>
      </w:r>
    </w:p>
  </w:endnote>
  <w:endnote w:type="continuationSeparator" w:id="0">
    <w:p w:rsidR="00994A1E" w:rsidRDefault="00994A1E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A1E" w:rsidRDefault="00994A1E" w:rsidP="008D1304">
      <w:pPr>
        <w:spacing w:after="0" w:line="240" w:lineRule="auto"/>
      </w:pPr>
      <w:r>
        <w:separator/>
      </w:r>
    </w:p>
  </w:footnote>
  <w:footnote w:type="continuationSeparator" w:id="0">
    <w:p w:rsidR="00994A1E" w:rsidRDefault="00994A1E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3D56"/>
    <w:rsid w:val="002658D3"/>
    <w:rsid w:val="00271055"/>
    <w:rsid w:val="00280FD8"/>
    <w:rsid w:val="00281FA5"/>
    <w:rsid w:val="002846D4"/>
    <w:rsid w:val="002D1024"/>
    <w:rsid w:val="002E3197"/>
    <w:rsid w:val="0031076A"/>
    <w:rsid w:val="00347F2C"/>
    <w:rsid w:val="003F7D34"/>
    <w:rsid w:val="00406B33"/>
    <w:rsid w:val="00421B0A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256E8"/>
    <w:rsid w:val="00526553"/>
    <w:rsid w:val="00533A7F"/>
    <w:rsid w:val="00537B13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518F6"/>
    <w:rsid w:val="00751B8D"/>
    <w:rsid w:val="00751F97"/>
    <w:rsid w:val="00772C8A"/>
    <w:rsid w:val="00773BF1"/>
    <w:rsid w:val="0078292D"/>
    <w:rsid w:val="007C7BEA"/>
    <w:rsid w:val="007E29F4"/>
    <w:rsid w:val="007E2FB5"/>
    <w:rsid w:val="007F44CC"/>
    <w:rsid w:val="00805C84"/>
    <w:rsid w:val="008265ED"/>
    <w:rsid w:val="00827DEB"/>
    <w:rsid w:val="00830B41"/>
    <w:rsid w:val="00833DB3"/>
    <w:rsid w:val="00844AD9"/>
    <w:rsid w:val="00850AF0"/>
    <w:rsid w:val="00850B38"/>
    <w:rsid w:val="00862E8D"/>
    <w:rsid w:val="00865545"/>
    <w:rsid w:val="00886F5B"/>
    <w:rsid w:val="00891AE6"/>
    <w:rsid w:val="00892153"/>
    <w:rsid w:val="008C398C"/>
    <w:rsid w:val="008D1304"/>
    <w:rsid w:val="008D20B1"/>
    <w:rsid w:val="008E5966"/>
    <w:rsid w:val="008F3454"/>
    <w:rsid w:val="00935B06"/>
    <w:rsid w:val="00973589"/>
    <w:rsid w:val="009749AB"/>
    <w:rsid w:val="00976AB2"/>
    <w:rsid w:val="00984308"/>
    <w:rsid w:val="0098635D"/>
    <w:rsid w:val="00994A1E"/>
    <w:rsid w:val="009F7826"/>
    <w:rsid w:val="00A10EAC"/>
    <w:rsid w:val="00A17AB0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B7929"/>
    <w:rsid w:val="00BF2F01"/>
    <w:rsid w:val="00BF3C9F"/>
    <w:rsid w:val="00BF726A"/>
    <w:rsid w:val="00C25EBC"/>
    <w:rsid w:val="00C33930"/>
    <w:rsid w:val="00C35DE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D48A0"/>
    <w:rsid w:val="00F01AEC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A377C2-A32D-4238-BC91-A005B305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3</cp:revision>
  <dcterms:created xsi:type="dcterms:W3CDTF">2018-10-14T20:00:00Z</dcterms:created>
  <dcterms:modified xsi:type="dcterms:W3CDTF">2018-10-14T20:04:00Z</dcterms:modified>
</cp:coreProperties>
</file>