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620E25FD" w14:textId="77777777" w:rsidR="00976AB2" w:rsidRDefault="00976AB2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DFB1A1D" wp14:editId="495C988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095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095"/>
                              <a:chOff x="0" y="0"/>
                              <a:chExt cx="6858000" cy="9142095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286125"/>
                                <a:ext cx="6858000" cy="5855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1BDEBE2" w14:textId="77777777"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14:paraId="7E0F22ED" w14:textId="77777777" w:rsidR="00976AB2" w:rsidRDefault="0053734D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DFB1A1D" id="Grupo 193" o:spid="_x0000_s1026" style="position:absolute;left:0;text-align:left;margin-left:0;margin-top:0;width:540pt;height:719.85pt;z-index:-251657216;mso-position-horizontal:center;mso-position-horizontal-relative:page;mso-position-vertical:center;mso-position-vertical-relative:page" coordsize="68580,9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2861;width:68580;height:5855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1BDEBE2" w14:textId="77777777"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14:paraId="7E0F22ED" w14:textId="77777777" w:rsidR="00976AB2" w:rsidRDefault="00D12B81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3D4398B" w14:textId="77777777" w:rsidR="00976AB2" w:rsidRDefault="00976AB2">
          <w:pPr>
            <w:rPr>
              <w:b/>
              <w:sz w:val="28"/>
            </w:rPr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320CD5" wp14:editId="0F4277CC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857375"/>
                    <wp:effectExtent l="0" t="0" r="635" b="952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857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ABFD67D" w14:textId="1C1742F6" w:rsidR="00EA109E" w:rsidRPr="00413F31" w:rsidRDefault="00EA109E" w:rsidP="00413F31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tbl>
                                <w:tblPr>
                                  <w:tblStyle w:val="Tablaconcuadrcula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397"/>
                                  <w:gridCol w:w="5932"/>
                                </w:tblGrid>
                                <w:tr w:rsidR="00413F31" w14:paraId="2677BC09" w14:textId="77777777" w:rsidTr="00413F31">
                                  <w:tc>
                                    <w:tcPr>
                                      <w:tcW w:w="3397" w:type="dxa"/>
                                    </w:tcPr>
                                    <w:p w14:paraId="727F504C" w14:textId="4E51B892" w:rsidR="00413F31" w:rsidRDefault="00413F31" w:rsidP="005A03D3">
                                      <w:pPr>
                                        <w:jc w:val="left"/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</w:pPr>
                                      <w:r w:rsidRPr="002310C2"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>NOMBRE DEL DATASET</w:t>
                                      </w:r>
                                    </w:p>
                                  </w:tc>
                                  <w:tc>
                                    <w:tcPr>
                                      <w:tcW w:w="5932" w:type="dxa"/>
                                    </w:tcPr>
                                    <w:p w14:paraId="1938789C" w14:textId="6A0DA986" w:rsidR="00413F31" w:rsidRDefault="0008578F" w:rsidP="005F12A0">
                                      <w:pPr>
                                        <w:jc w:val="left"/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 xml:space="preserve">Personas </w:t>
                                      </w:r>
                                      <w:r w:rsidR="001F68A7"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>declaradas</w:t>
                                      </w:r>
                                      <w:r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 xml:space="preserve"> en </w:t>
                                      </w:r>
                                      <w:r w:rsidR="009632D1"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 xml:space="preserve">la </w:t>
                                      </w:r>
                                      <w:r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>c</w:t>
                                      </w:r>
                                      <w:r w:rsidR="00E42D09" w:rsidRPr="00DC2740"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>onformación jurídica</w:t>
                                      </w:r>
                                      <w:r w:rsidR="00413F31"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 xml:space="preserve"> </w:t>
                                      </w:r>
                                      <w:r w:rsidR="005F12A0"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>por los</w:t>
                                      </w:r>
                                      <w:r w:rsidR="00413F31"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 xml:space="preserve"> proveedores en el Registro Nacional de Proveedores</w:t>
                                      </w:r>
                                      <w:r w:rsidR="005979E4"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 xml:space="preserve"> [Organismo Supervisor de las Contrataciones del Estado - OSCE]</w:t>
                                      </w:r>
                                    </w:p>
                                  </w:tc>
                                </w:tr>
                                <w:tr w:rsidR="00413F31" w14:paraId="7B85B353" w14:textId="77777777" w:rsidTr="00413F31">
                                  <w:tc>
                                    <w:tcPr>
                                      <w:tcW w:w="3397" w:type="dxa"/>
                                    </w:tcPr>
                                    <w:p w14:paraId="5A75640F" w14:textId="43709722" w:rsidR="00413F31" w:rsidRDefault="00413F31" w:rsidP="005A03D3">
                                      <w:pPr>
                                        <w:jc w:val="left"/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</w:pPr>
                                      <w:r w:rsidRPr="002310C2"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>VERSIÓN</w:t>
                                      </w:r>
                                    </w:p>
                                  </w:tc>
                                  <w:tc>
                                    <w:tcPr>
                                      <w:tcW w:w="5932" w:type="dxa"/>
                                    </w:tcPr>
                                    <w:p w14:paraId="648C7587" w14:textId="3C78A997" w:rsidR="00413F31" w:rsidRDefault="00A42060" w:rsidP="005A03D3">
                                      <w:pPr>
                                        <w:jc w:val="left"/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>2</w:t>
                                      </w:r>
                                      <w:r w:rsidR="001A3B69">
                                        <w:rPr>
                                          <w:b/>
                                          <w:color w:val="0070C0"/>
                                          <w:sz w:val="32"/>
                                        </w:rPr>
                                        <w:t>.0</w:t>
                                      </w:r>
                                    </w:p>
                                  </w:tc>
                                </w:tr>
                              </w:tbl>
                              <w:p w14:paraId="354A117E" w14:textId="77777777" w:rsidR="00413F31" w:rsidRPr="002310C2" w:rsidRDefault="00413F31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320CD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ABFD67D" w14:textId="1C1742F6" w:rsidR="00EA109E" w:rsidRPr="00413F31" w:rsidRDefault="00EA109E" w:rsidP="00413F31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397"/>
                            <w:gridCol w:w="5932"/>
                          </w:tblGrid>
                          <w:tr w:rsidR="00413F31" w14:paraId="2677BC09" w14:textId="77777777" w:rsidTr="00413F31">
                            <w:tc>
                              <w:tcPr>
                                <w:tcW w:w="3397" w:type="dxa"/>
                              </w:tcPr>
                              <w:p w14:paraId="727F504C" w14:textId="4E51B892" w:rsidR="00413F31" w:rsidRDefault="00413F31" w:rsidP="005A03D3">
                                <w:pPr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NOMBRE DEL DATASET</w:t>
                                </w:r>
                              </w:p>
                            </w:tc>
                            <w:tc>
                              <w:tcPr>
                                <w:tcW w:w="5932" w:type="dxa"/>
                              </w:tcPr>
                              <w:p w14:paraId="1938789C" w14:textId="6A0DA986" w:rsidR="00413F31" w:rsidRDefault="0008578F" w:rsidP="005F12A0">
                                <w:pPr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Personas </w:t>
                                </w:r>
                                <w:r w:rsidR="001F68A7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declaradas</w:t>
                                </w:r>
                                <w:r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en </w:t>
                                </w:r>
                                <w:r w:rsidR="009632D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la </w:t>
                                </w:r>
                                <w:r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c</w:t>
                                </w:r>
                                <w:r w:rsidR="00E42D09" w:rsidRPr="00DC274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onformación jurídica</w:t>
                                </w:r>
                                <w:r w:rsidR="00413F3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</w:t>
                                </w:r>
                                <w:r w:rsidR="005F12A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por los</w:t>
                                </w:r>
                                <w:r w:rsidR="00413F3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proveedores en el Registro Nacional de Proveedores</w:t>
                                </w:r>
                                <w:r w:rsidR="005979E4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[Organismo Supervisor de las Contrataciones del Estado - OSCE]</w:t>
                                </w:r>
                              </w:p>
                            </w:tc>
                          </w:tr>
                          <w:tr w:rsidR="00413F31" w14:paraId="7B85B353" w14:textId="77777777" w:rsidTr="00413F31">
                            <w:tc>
                              <w:tcPr>
                                <w:tcW w:w="3397" w:type="dxa"/>
                              </w:tcPr>
                              <w:p w14:paraId="5A75640F" w14:textId="43709722" w:rsidR="00413F31" w:rsidRDefault="00413F31" w:rsidP="005A03D3">
                                <w:pPr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5932" w:type="dxa"/>
                              </w:tcPr>
                              <w:p w14:paraId="648C7587" w14:textId="3C78A997" w:rsidR="00413F31" w:rsidRDefault="00A42060" w:rsidP="005A03D3">
                                <w:pPr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2</w:t>
                                </w:r>
                                <w:r w:rsidR="001A3B69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.0</w:t>
                                </w:r>
                              </w:p>
                            </w:tc>
                          </w:tr>
                        </w:tbl>
                        <w:p w14:paraId="354A117E" w14:textId="77777777" w:rsidR="00413F31" w:rsidRPr="002310C2" w:rsidRDefault="00413F31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0FB07326" w14:textId="77777777" w:rsidR="00AB370F" w:rsidRDefault="00AB370F" w:rsidP="005C5297">
      <w:pPr>
        <w:pStyle w:val="Prrafode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/>
          <w:b/>
          <w:sz w:val="24"/>
          <w:szCs w:val="24"/>
        </w:rPr>
      </w:pPr>
      <w:r w:rsidRPr="005C5297">
        <w:rPr>
          <w:rFonts w:ascii="Arial Narrow" w:hAnsi="Arial Narrow"/>
          <w:b/>
          <w:sz w:val="24"/>
          <w:szCs w:val="24"/>
        </w:rPr>
        <w:lastRenderedPageBreak/>
        <w:t>Resumen:</w:t>
      </w:r>
    </w:p>
    <w:p w14:paraId="7F3E309F" w14:textId="77777777" w:rsidR="005C5297" w:rsidRPr="005C5297" w:rsidRDefault="005C5297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b/>
          <w:sz w:val="24"/>
          <w:szCs w:val="24"/>
        </w:rPr>
      </w:pPr>
    </w:p>
    <w:p w14:paraId="52724029" w14:textId="124DAF99" w:rsidR="00C120D1" w:rsidRPr="00295B3A" w:rsidRDefault="005C5297" w:rsidP="005979E4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295B3A">
        <w:rPr>
          <w:rFonts w:ascii="Arial Narrow" w:hAnsi="Arial Narrow" w:cs="Arial"/>
          <w:bCs/>
          <w:sz w:val="24"/>
          <w:szCs w:val="24"/>
        </w:rPr>
        <w:t xml:space="preserve">El </w:t>
      </w:r>
      <w:r w:rsidR="005979E4" w:rsidRPr="00295B3A">
        <w:rPr>
          <w:rFonts w:ascii="Arial Narrow" w:hAnsi="Arial Narrow" w:cs="Arial"/>
          <w:bCs/>
          <w:sz w:val="24"/>
          <w:szCs w:val="24"/>
        </w:rPr>
        <w:t>set de datos</w:t>
      </w:r>
      <w:r w:rsidR="00D55E9F" w:rsidRPr="00295B3A">
        <w:rPr>
          <w:rFonts w:ascii="Arial Narrow" w:hAnsi="Arial Narrow" w:cs="Arial"/>
          <w:bCs/>
          <w:sz w:val="24"/>
          <w:szCs w:val="24"/>
        </w:rPr>
        <w:t xml:space="preserve"> de </w:t>
      </w:r>
      <w:r w:rsidR="0008578F">
        <w:rPr>
          <w:rFonts w:ascii="Arial Narrow" w:hAnsi="Arial Narrow" w:cs="Arial"/>
          <w:bCs/>
          <w:sz w:val="24"/>
          <w:szCs w:val="24"/>
        </w:rPr>
        <w:t xml:space="preserve">las </w:t>
      </w:r>
      <w:r w:rsidR="0008578F" w:rsidRPr="001F68A7">
        <w:rPr>
          <w:rFonts w:ascii="Arial Narrow" w:hAnsi="Arial Narrow" w:cs="Arial"/>
          <w:b/>
          <w:bCs/>
          <w:sz w:val="24"/>
          <w:szCs w:val="24"/>
        </w:rPr>
        <w:t xml:space="preserve">personas </w:t>
      </w:r>
      <w:r w:rsidR="001F68A7" w:rsidRPr="001F68A7">
        <w:rPr>
          <w:rFonts w:ascii="Arial Narrow" w:hAnsi="Arial Narrow" w:cs="Arial"/>
          <w:b/>
          <w:bCs/>
          <w:sz w:val="24"/>
          <w:szCs w:val="24"/>
        </w:rPr>
        <w:t>declaradas</w:t>
      </w:r>
      <w:r w:rsidR="0008578F" w:rsidRPr="001F68A7">
        <w:rPr>
          <w:rFonts w:ascii="Arial Narrow" w:hAnsi="Arial Narrow" w:cs="Arial"/>
          <w:b/>
          <w:bCs/>
          <w:sz w:val="24"/>
          <w:szCs w:val="24"/>
        </w:rPr>
        <w:t xml:space="preserve"> en la</w:t>
      </w:r>
      <w:r w:rsidR="0008578F">
        <w:rPr>
          <w:rFonts w:ascii="Arial Narrow" w:hAnsi="Arial Narrow" w:cs="Arial"/>
          <w:bCs/>
          <w:sz w:val="24"/>
          <w:szCs w:val="24"/>
        </w:rPr>
        <w:t xml:space="preserve"> </w:t>
      </w:r>
      <w:r w:rsidR="00E42D09" w:rsidRPr="00295B3A">
        <w:rPr>
          <w:rFonts w:ascii="Arial Narrow" w:hAnsi="Arial Narrow" w:cs="Arial"/>
          <w:b/>
          <w:bCs/>
          <w:sz w:val="24"/>
          <w:szCs w:val="24"/>
        </w:rPr>
        <w:t>conformación jurídica</w:t>
      </w:r>
      <w:r w:rsidR="00413F31" w:rsidRPr="00295B3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1F68A7">
        <w:rPr>
          <w:rFonts w:ascii="Arial Narrow" w:hAnsi="Arial Narrow" w:cs="Arial"/>
          <w:b/>
          <w:bCs/>
          <w:sz w:val="24"/>
          <w:szCs w:val="24"/>
        </w:rPr>
        <w:t xml:space="preserve">por los </w:t>
      </w:r>
      <w:r w:rsidR="00413F31" w:rsidRPr="00295B3A">
        <w:rPr>
          <w:rFonts w:ascii="Arial Narrow" w:hAnsi="Arial Narrow" w:cs="Arial"/>
          <w:b/>
          <w:bCs/>
          <w:sz w:val="24"/>
          <w:szCs w:val="24"/>
        </w:rPr>
        <w:t>proveedores en el Registro Nacional de Proveedores</w:t>
      </w:r>
      <w:r w:rsidR="00D55E9F" w:rsidRPr="00295B3A">
        <w:rPr>
          <w:rFonts w:ascii="Arial Narrow" w:hAnsi="Arial Narrow" w:cs="Arial"/>
          <w:bCs/>
          <w:sz w:val="24"/>
          <w:szCs w:val="24"/>
        </w:rPr>
        <w:t xml:space="preserve"> </w:t>
      </w:r>
      <w:r w:rsidR="00D55E9F" w:rsidRPr="00295B3A">
        <w:rPr>
          <w:rFonts w:ascii="Arial Narrow" w:hAnsi="Arial Narrow" w:cs="Arial"/>
          <w:sz w:val="24"/>
          <w:szCs w:val="24"/>
        </w:rPr>
        <w:t xml:space="preserve">corresponde al listado de </w:t>
      </w:r>
      <w:r w:rsidR="00413F31" w:rsidRPr="00295B3A">
        <w:rPr>
          <w:rFonts w:ascii="Arial Narrow" w:hAnsi="Arial Narrow" w:cs="Arial"/>
          <w:sz w:val="24"/>
          <w:szCs w:val="24"/>
        </w:rPr>
        <w:t>las personas naturales o jurídicas</w:t>
      </w:r>
      <w:r w:rsidR="00475D61" w:rsidRPr="00295B3A">
        <w:rPr>
          <w:rFonts w:ascii="Arial Narrow" w:hAnsi="Arial Narrow" w:cs="Arial"/>
          <w:sz w:val="24"/>
          <w:szCs w:val="24"/>
        </w:rPr>
        <w:t xml:space="preserve"> que</w:t>
      </w:r>
      <w:r w:rsidR="00413F31" w:rsidRPr="00295B3A">
        <w:rPr>
          <w:rFonts w:ascii="Arial Narrow" w:hAnsi="Arial Narrow" w:cs="Arial"/>
          <w:sz w:val="24"/>
          <w:szCs w:val="24"/>
        </w:rPr>
        <w:t xml:space="preserve"> son socios</w:t>
      </w:r>
      <w:r w:rsidR="00295B3A" w:rsidRPr="00295B3A">
        <w:rPr>
          <w:rFonts w:ascii="Arial Narrow" w:hAnsi="Arial Narrow" w:cs="Arial"/>
          <w:sz w:val="24"/>
          <w:szCs w:val="24"/>
        </w:rPr>
        <w:t xml:space="preserve"> </w:t>
      </w:r>
      <w:r w:rsidR="00413F31" w:rsidRPr="00295B3A">
        <w:rPr>
          <w:rFonts w:ascii="Arial Narrow" w:hAnsi="Arial Narrow" w:cs="Arial"/>
          <w:sz w:val="24"/>
          <w:szCs w:val="24"/>
        </w:rPr>
        <w:t>/</w:t>
      </w:r>
      <w:r w:rsidR="00295B3A" w:rsidRPr="00295B3A">
        <w:rPr>
          <w:rFonts w:ascii="Arial Narrow" w:hAnsi="Arial Narrow" w:cs="Arial"/>
          <w:sz w:val="24"/>
          <w:szCs w:val="24"/>
        </w:rPr>
        <w:t xml:space="preserve"> </w:t>
      </w:r>
      <w:r w:rsidR="00413F31" w:rsidRPr="00295B3A">
        <w:rPr>
          <w:rFonts w:ascii="Arial Narrow" w:hAnsi="Arial Narrow" w:cs="Arial"/>
          <w:sz w:val="24"/>
          <w:szCs w:val="24"/>
        </w:rPr>
        <w:t>accionistas</w:t>
      </w:r>
      <w:r w:rsidR="00295B3A" w:rsidRPr="00295B3A">
        <w:rPr>
          <w:rFonts w:ascii="Arial Narrow" w:hAnsi="Arial Narrow" w:cs="Arial"/>
          <w:sz w:val="24"/>
          <w:szCs w:val="24"/>
        </w:rPr>
        <w:t xml:space="preserve"> / titular</w:t>
      </w:r>
      <w:r w:rsidR="00E42D09" w:rsidRPr="00295B3A">
        <w:rPr>
          <w:rFonts w:ascii="Arial Narrow" w:hAnsi="Arial Narrow" w:cs="Arial"/>
          <w:sz w:val="24"/>
          <w:szCs w:val="24"/>
        </w:rPr>
        <w:t xml:space="preserve">, representantes legales o miembros de los órganos de administración </w:t>
      </w:r>
      <w:r w:rsidR="00413F31" w:rsidRPr="00295B3A">
        <w:rPr>
          <w:rFonts w:ascii="Arial Narrow" w:hAnsi="Arial Narrow" w:cs="Arial"/>
          <w:sz w:val="24"/>
          <w:szCs w:val="24"/>
        </w:rPr>
        <w:t xml:space="preserve">de los proveedores </w:t>
      </w:r>
      <w:r w:rsidR="009D321B" w:rsidRPr="00295B3A">
        <w:rPr>
          <w:rFonts w:ascii="Arial Narrow" w:hAnsi="Arial Narrow" w:cs="Arial"/>
          <w:sz w:val="24"/>
          <w:szCs w:val="24"/>
        </w:rPr>
        <w:t>inscritos en el RNP</w:t>
      </w:r>
      <w:r w:rsidR="005979E4" w:rsidRPr="00295B3A">
        <w:rPr>
          <w:rFonts w:ascii="Arial Narrow" w:hAnsi="Arial Narrow" w:cs="Arial"/>
          <w:sz w:val="24"/>
          <w:szCs w:val="24"/>
        </w:rPr>
        <w:t xml:space="preserve"> que cuentan </w:t>
      </w:r>
      <w:r w:rsidR="009D321B" w:rsidRPr="00295B3A">
        <w:rPr>
          <w:rFonts w:ascii="Arial Narrow" w:hAnsi="Arial Narrow" w:cs="Arial"/>
          <w:sz w:val="24"/>
          <w:szCs w:val="24"/>
        </w:rPr>
        <w:t xml:space="preserve">en alguno de sus registros. </w:t>
      </w:r>
    </w:p>
    <w:p w14:paraId="175E67FB" w14:textId="77777777" w:rsidR="00C120D1" w:rsidRPr="00295B3A" w:rsidRDefault="00C120D1" w:rsidP="005979E4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3A96F425" w14:textId="77777777" w:rsidR="00ED074D" w:rsidRPr="00295B3A" w:rsidRDefault="009D321B" w:rsidP="005979E4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295B3A">
        <w:rPr>
          <w:rFonts w:ascii="Arial Narrow" w:hAnsi="Arial Narrow" w:cs="Arial"/>
          <w:sz w:val="24"/>
          <w:szCs w:val="24"/>
        </w:rPr>
        <w:t>Esta información ha sido declarada</w:t>
      </w:r>
      <w:r w:rsidR="00413F31" w:rsidRPr="00295B3A">
        <w:rPr>
          <w:rFonts w:ascii="Arial Narrow" w:hAnsi="Arial Narrow" w:cs="Arial"/>
          <w:sz w:val="24"/>
          <w:szCs w:val="24"/>
        </w:rPr>
        <w:t xml:space="preserve"> por</w:t>
      </w:r>
      <w:r w:rsidR="00C120D1" w:rsidRPr="00295B3A">
        <w:rPr>
          <w:rFonts w:ascii="Arial Narrow" w:hAnsi="Arial Narrow" w:cs="Arial"/>
          <w:sz w:val="24"/>
          <w:szCs w:val="24"/>
        </w:rPr>
        <w:t xml:space="preserve"> los proveedores a través de los</w:t>
      </w:r>
      <w:r w:rsidR="00413F31" w:rsidRPr="00295B3A">
        <w:rPr>
          <w:rFonts w:ascii="Arial Narrow" w:hAnsi="Arial Narrow" w:cs="Arial"/>
          <w:sz w:val="24"/>
          <w:szCs w:val="24"/>
        </w:rPr>
        <w:t xml:space="preserve"> procedimientos de inscripción, reinscripción o actualización legal </w:t>
      </w:r>
      <w:r w:rsidR="00C120D1" w:rsidRPr="00295B3A">
        <w:rPr>
          <w:rFonts w:ascii="Arial Narrow" w:hAnsi="Arial Narrow" w:cs="Arial"/>
          <w:sz w:val="24"/>
          <w:szCs w:val="24"/>
        </w:rPr>
        <w:t xml:space="preserve">que hayan iniciado ante el registro </w:t>
      </w:r>
      <w:r w:rsidR="00413F31" w:rsidRPr="00295B3A">
        <w:rPr>
          <w:rFonts w:ascii="Arial Narrow" w:hAnsi="Arial Narrow" w:cs="Arial"/>
          <w:sz w:val="24"/>
          <w:szCs w:val="24"/>
        </w:rPr>
        <w:t xml:space="preserve">y que corresponden al último trámite </w:t>
      </w:r>
      <w:r w:rsidRPr="00295B3A">
        <w:rPr>
          <w:rFonts w:ascii="Arial Narrow" w:hAnsi="Arial Narrow" w:cs="Arial"/>
          <w:sz w:val="24"/>
          <w:szCs w:val="24"/>
        </w:rPr>
        <w:t>aprobado por el RNP</w:t>
      </w:r>
      <w:r w:rsidR="00421B0A" w:rsidRPr="00295B3A">
        <w:rPr>
          <w:rFonts w:ascii="Arial Narrow" w:hAnsi="Arial Narrow" w:cs="Arial"/>
          <w:sz w:val="24"/>
          <w:szCs w:val="24"/>
        </w:rPr>
        <w:t>.</w:t>
      </w:r>
      <w:r w:rsidR="00833DB3" w:rsidRPr="00295B3A">
        <w:rPr>
          <w:rFonts w:ascii="Arial Narrow" w:hAnsi="Arial Narrow" w:cs="Arial"/>
          <w:sz w:val="24"/>
          <w:szCs w:val="24"/>
        </w:rPr>
        <w:t xml:space="preserve"> </w:t>
      </w:r>
    </w:p>
    <w:p w14:paraId="290F309C" w14:textId="77777777" w:rsidR="00ED074D" w:rsidRPr="00295B3A" w:rsidRDefault="00ED074D" w:rsidP="005979E4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14C623E3" w14:textId="2CF7154D" w:rsidR="00ED074D" w:rsidRPr="00295B3A" w:rsidRDefault="00ED074D" w:rsidP="00ED074D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295B3A">
        <w:rPr>
          <w:rFonts w:ascii="Arial Narrow" w:hAnsi="Arial Narrow" w:cs="Arial"/>
          <w:sz w:val="24"/>
          <w:szCs w:val="24"/>
        </w:rPr>
        <w:t>Para el caso de proveedores no vigentes, se considera el último trámite declarado y hasta los últimos 4 años</w:t>
      </w:r>
      <w:r w:rsidR="00295B3A" w:rsidRPr="00295B3A">
        <w:rPr>
          <w:rFonts w:ascii="Arial Narrow" w:hAnsi="Arial Narrow" w:cs="Arial"/>
          <w:sz w:val="24"/>
          <w:szCs w:val="24"/>
        </w:rPr>
        <w:t>.</w:t>
      </w:r>
      <w:r w:rsidRPr="00295B3A">
        <w:rPr>
          <w:rFonts w:ascii="Arial Narrow" w:hAnsi="Arial Narrow" w:cs="Arial"/>
          <w:sz w:val="24"/>
          <w:szCs w:val="24"/>
        </w:rPr>
        <w:t xml:space="preserve"> </w:t>
      </w:r>
    </w:p>
    <w:p w14:paraId="105B80C7" w14:textId="77777777" w:rsidR="00ED074D" w:rsidRPr="00295B3A" w:rsidRDefault="00ED074D" w:rsidP="00ED074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FDC5055" w14:textId="603DC160" w:rsidR="005C5297" w:rsidRPr="00295B3A" w:rsidRDefault="00413F31" w:rsidP="005979E4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295B3A">
        <w:rPr>
          <w:rFonts w:ascii="Arial Narrow" w:hAnsi="Arial Narrow"/>
          <w:b/>
          <w:bCs/>
          <w:sz w:val="24"/>
          <w:szCs w:val="24"/>
        </w:rPr>
        <w:t>El listado</w:t>
      </w:r>
      <w:r w:rsidR="00861628" w:rsidRPr="00295B3A">
        <w:rPr>
          <w:rFonts w:ascii="Arial Narrow" w:hAnsi="Arial Narrow"/>
          <w:b/>
          <w:bCs/>
          <w:sz w:val="24"/>
          <w:szCs w:val="24"/>
        </w:rPr>
        <w:t>,</w:t>
      </w:r>
      <w:r w:rsidR="00861628" w:rsidRPr="00295B3A">
        <w:rPr>
          <w:rFonts w:ascii="Arial Narrow" w:hAnsi="Arial Narrow"/>
          <w:sz w:val="24"/>
          <w:szCs w:val="24"/>
        </w:rPr>
        <w:t xml:space="preserve"> </w:t>
      </w:r>
      <w:r w:rsidR="00A42060" w:rsidRPr="00295B3A">
        <w:rPr>
          <w:rFonts w:ascii="Arial Narrow" w:hAnsi="Arial Narrow"/>
          <w:b/>
          <w:bCs/>
          <w:sz w:val="24"/>
          <w:szCs w:val="24"/>
        </w:rPr>
        <w:t>con información inicial del 26</w:t>
      </w:r>
      <w:r w:rsidR="00861628" w:rsidRPr="00295B3A">
        <w:rPr>
          <w:rFonts w:ascii="Arial Narrow" w:hAnsi="Arial Narrow"/>
          <w:b/>
          <w:bCs/>
          <w:sz w:val="24"/>
          <w:szCs w:val="24"/>
        </w:rPr>
        <w:t>/07/2021,</w:t>
      </w:r>
      <w:r w:rsidR="000A2A01" w:rsidRPr="00295B3A">
        <w:rPr>
          <w:rFonts w:ascii="Arial Narrow" w:hAnsi="Arial Narrow"/>
          <w:sz w:val="24"/>
          <w:szCs w:val="24"/>
        </w:rPr>
        <w:t xml:space="preserve"> </w:t>
      </w:r>
      <w:r w:rsidRPr="00295B3A">
        <w:rPr>
          <w:rFonts w:ascii="Arial Narrow" w:hAnsi="Arial Narrow"/>
          <w:sz w:val="24"/>
          <w:szCs w:val="24"/>
        </w:rPr>
        <w:t>será</w:t>
      </w:r>
      <w:r w:rsidR="00C81AD0" w:rsidRPr="00295B3A">
        <w:rPr>
          <w:rFonts w:ascii="Arial Narrow" w:hAnsi="Arial Narrow"/>
          <w:sz w:val="24"/>
          <w:szCs w:val="24"/>
        </w:rPr>
        <w:t xml:space="preserve"> </w:t>
      </w:r>
      <w:r w:rsidRPr="00295B3A">
        <w:rPr>
          <w:rFonts w:ascii="Arial Narrow" w:hAnsi="Arial Narrow"/>
          <w:sz w:val="24"/>
          <w:szCs w:val="24"/>
        </w:rPr>
        <w:t>actualizado</w:t>
      </w:r>
      <w:r w:rsidR="000A2A01" w:rsidRPr="00295B3A">
        <w:rPr>
          <w:rFonts w:ascii="Arial Narrow" w:hAnsi="Arial Narrow"/>
          <w:sz w:val="24"/>
          <w:szCs w:val="24"/>
        </w:rPr>
        <w:t xml:space="preserve"> cada mes</w:t>
      </w:r>
      <w:r w:rsidR="000C0315" w:rsidRPr="00295B3A">
        <w:rPr>
          <w:rFonts w:ascii="Arial Narrow" w:hAnsi="Arial Narrow"/>
          <w:sz w:val="24"/>
          <w:szCs w:val="24"/>
        </w:rPr>
        <w:t>,</w:t>
      </w:r>
      <w:r w:rsidR="000A2A01" w:rsidRPr="00295B3A">
        <w:rPr>
          <w:rFonts w:ascii="Arial Narrow" w:hAnsi="Arial Narrow"/>
          <w:sz w:val="24"/>
          <w:szCs w:val="24"/>
        </w:rPr>
        <w:t xml:space="preserve"> </w:t>
      </w:r>
      <w:r w:rsidR="00BF726A" w:rsidRPr="00295B3A">
        <w:rPr>
          <w:rFonts w:ascii="Arial Narrow" w:hAnsi="Arial Narrow"/>
          <w:sz w:val="24"/>
          <w:szCs w:val="24"/>
        </w:rPr>
        <w:t xml:space="preserve">por </w:t>
      </w:r>
      <w:r w:rsidRPr="00295B3A">
        <w:rPr>
          <w:rFonts w:ascii="Arial Narrow" w:hAnsi="Arial Narrow"/>
          <w:sz w:val="24"/>
          <w:szCs w:val="24"/>
        </w:rPr>
        <w:t xml:space="preserve">lo que </w:t>
      </w:r>
      <w:r w:rsidR="00412958" w:rsidRPr="00295B3A">
        <w:rPr>
          <w:rFonts w:ascii="Arial Narrow" w:hAnsi="Arial Narrow" w:cs="Arial"/>
          <w:sz w:val="24"/>
          <w:szCs w:val="24"/>
        </w:rPr>
        <w:t>socios</w:t>
      </w:r>
      <w:r w:rsidR="00295B3A" w:rsidRPr="00295B3A">
        <w:rPr>
          <w:rFonts w:ascii="Arial Narrow" w:hAnsi="Arial Narrow" w:cs="Arial"/>
          <w:sz w:val="24"/>
          <w:szCs w:val="24"/>
        </w:rPr>
        <w:t xml:space="preserve"> </w:t>
      </w:r>
      <w:r w:rsidR="00412958" w:rsidRPr="00295B3A">
        <w:rPr>
          <w:rFonts w:ascii="Arial Narrow" w:hAnsi="Arial Narrow" w:cs="Arial"/>
          <w:sz w:val="24"/>
          <w:szCs w:val="24"/>
        </w:rPr>
        <w:t>/</w:t>
      </w:r>
      <w:r w:rsidR="00295B3A" w:rsidRPr="00295B3A">
        <w:rPr>
          <w:rFonts w:ascii="Arial Narrow" w:hAnsi="Arial Narrow" w:cs="Arial"/>
          <w:sz w:val="24"/>
          <w:szCs w:val="24"/>
        </w:rPr>
        <w:t xml:space="preserve"> </w:t>
      </w:r>
      <w:r w:rsidR="00412958" w:rsidRPr="00295B3A">
        <w:rPr>
          <w:rFonts w:ascii="Arial Narrow" w:hAnsi="Arial Narrow" w:cs="Arial"/>
          <w:sz w:val="24"/>
          <w:szCs w:val="24"/>
        </w:rPr>
        <w:t>accionistas</w:t>
      </w:r>
      <w:r w:rsidR="00295B3A" w:rsidRPr="00295B3A">
        <w:rPr>
          <w:rFonts w:ascii="Arial Narrow" w:hAnsi="Arial Narrow" w:cs="Arial"/>
          <w:sz w:val="24"/>
          <w:szCs w:val="24"/>
        </w:rPr>
        <w:t xml:space="preserve"> / titular</w:t>
      </w:r>
      <w:r w:rsidR="00412958" w:rsidRPr="00295B3A">
        <w:rPr>
          <w:rFonts w:ascii="Arial Narrow" w:hAnsi="Arial Narrow" w:cs="Arial"/>
          <w:sz w:val="24"/>
          <w:szCs w:val="24"/>
        </w:rPr>
        <w:t>, representantes legales o miembros de los órganos de administración</w:t>
      </w:r>
      <w:r w:rsidR="00412958" w:rsidRPr="00295B3A" w:rsidDel="00412958">
        <w:rPr>
          <w:rFonts w:ascii="Arial Narrow" w:hAnsi="Arial Narrow"/>
          <w:sz w:val="24"/>
          <w:szCs w:val="24"/>
        </w:rPr>
        <w:t xml:space="preserve"> </w:t>
      </w:r>
      <w:r w:rsidRPr="00295B3A">
        <w:rPr>
          <w:rFonts w:ascii="Arial Narrow" w:hAnsi="Arial Narrow"/>
          <w:sz w:val="24"/>
          <w:szCs w:val="24"/>
        </w:rPr>
        <w:t xml:space="preserve">pueden </w:t>
      </w:r>
      <w:r w:rsidR="005979E4" w:rsidRPr="00295B3A">
        <w:rPr>
          <w:rFonts w:ascii="Arial Narrow" w:hAnsi="Arial Narrow"/>
          <w:sz w:val="24"/>
          <w:szCs w:val="24"/>
        </w:rPr>
        <w:t>variar</w:t>
      </w:r>
      <w:r w:rsidRPr="00295B3A">
        <w:rPr>
          <w:rFonts w:ascii="Arial Narrow" w:hAnsi="Arial Narrow"/>
          <w:sz w:val="24"/>
          <w:szCs w:val="24"/>
        </w:rPr>
        <w:t xml:space="preserve"> en función a las actualizaciones que los proveedores realicen a su información</w:t>
      </w:r>
      <w:r w:rsidR="00162DAE" w:rsidRPr="00295B3A">
        <w:rPr>
          <w:rFonts w:ascii="Arial Narrow" w:hAnsi="Arial Narrow"/>
          <w:sz w:val="24"/>
          <w:szCs w:val="24"/>
        </w:rPr>
        <w:t>.</w:t>
      </w:r>
      <w:r w:rsidR="000C0315" w:rsidRPr="00295B3A">
        <w:rPr>
          <w:rFonts w:ascii="Arial Narrow" w:hAnsi="Arial Narrow"/>
          <w:sz w:val="24"/>
          <w:szCs w:val="24"/>
        </w:rPr>
        <w:t xml:space="preserve"> </w:t>
      </w:r>
    </w:p>
    <w:p w14:paraId="5249F104" w14:textId="79AFFA38" w:rsidR="000A715C" w:rsidRPr="00295B3A" w:rsidRDefault="000A715C" w:rsidP="005979E4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754CBBDD" w14:textId="77777777" w:rsidR="000A715C" w:rsidRDefault="000A715C" w:rsidP="000A715C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  <w:r w:rsidRPr="00295B3A">
        <w:rPr>
          <w:rFonts w:ascii="Arial Narrow" w:hAnsi="Arial Narrow"/>
          <w:sz w:val="24"/>
          <w:szCs w:val="24"/>
        </w:rPr>
        <w:t>Los datos han sido generados considerando la codificación ANSI, el cual debe ser empleado para su correcta lectura.</w:t>
      </w:r>
    </w:p>
    <w:p w14:paraId="21680672" w14:textId="77777777" w:rsidR="00ED074D" w:rsidRDefault="00ED074D" w:rsidP="000A715C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14:paraId="274134DB" w14:textId="1AE865ED" w:rsidR="000C69C6" w:rsidRDefault="009A3AA2" w:rsidP="005C5297">
      <w:pPr>
        <w:pStyle w:val="Prrafode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Metadatos </w:t>
      </w:r>
      <w:r w:rsidR="00C752B2" w:rsidRPr="005C5297">
        <w:rPr>
          <w:rFonts w:ascii="Arial Narrow" w:hAnsi="Arial Narrow"/>
          <w:b/>
          <w:sz w:val="24"/>
          <w:szCs w:val="24"/>
        </w:rPr>
        <w:t>del DATASET:</w:t>
      </w:r>
      <w:r w:rsidR="005C5297" w:rsidRPr="005C5297">
        <w:rPr>
          <w:rFonts w:ascii="Arial Narrow" w:hAnsi="Arial Narrow"/>
          <w:b/>
          <w:sz w:val="24"/>
          <w:szCs w:val="24"/>
        </w:rPr>
        <w:t xml:space="preserve"> </w:t>
      </w:r>
      <w:r w:rsidR="000C69C6" w:rsidRPr="005C5297">
        <w:rPr>
          <w:rFonts w:ascii="Arial Narrow" w:hAnsi="Arial Narrow"/>
          <w:sz w:val="24"/>
          <w:szCs w:val="24"/>
        </w:rPr>
        <w:t>Organismo Supervisor de las Contrataciones del Estado</w:t>
      </w:r>
      <w:r w:rsidR="005C5297">
        <w:rPr>
          <w:rFonts w:ascii="Arial Narrow" w:hAnsi="Arial Narrow"/>
          <w:sz w:val="24"/>
          <w:szCs w:val="24"/>
        </w:rPr>
        <w:t xml:space="preserve"> </w:t>
      </w:r>
      <w:r w:rsidR="005979E4">
        <w:rPr>
          <w:rFonts w:ascii="Arial Narrow" w:hAnsi="Arial Narrow"/>
          <w:sz w:val="24"/>
          <w:szCs w:val="24"/>
        </w:rPr>
        <w:t>–</w:t>
      </w:r>
      <w:r w:rsidR="005C5297">
        <w:rPr>
          <w:rFonts w:ascii="Arial Narrow" w:hAnsi="Arial Narrow"/>
          <w:sz w:val="24"/>
          <w:szCs w:val="24"/>
        </w:rPr>
        <w:t xml:space="preserve"> OSCE</w:t>
      </w:r>
    </w:p>
    <w:p w14:paraId="3E4008D5" w14:textId="77777777" w:rsidR="005979E4" w:rsidRDefault="005979E4" w:rsidP="005979E4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600DA1B1" w14:textId="63A1729C" w:rsidR="005979E4" w:rsidRDefault="005979E4" w:rsidP="005979E4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decuadrcula1clara"/>
        <w:tblW w:w="4978" w:type="pct"/>
        <w:tblLayout w:type="fixed"/>
        <w:tblLook w:val="04A0" w:firstRow="1" w:lastRow="0" w:firstColumn="1" w:lastColumn="0" w:noHBand="0" w:noVBand="1"/>
      </w:tblPr>
      <w:tblGrid>
        <w:gridCol w:w="2971"/>
        <w:gridCol w:w="6947"/>
      </w:tblGrid>
      <w:tr w:rsidR="00D366E6" w:rsidRPr="00D366E6" w14:paraId="01261710" w14:textId="77777777" w:rsidTr="00C46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C2560AF" w14:textId="4A0E3F99" w:rsidR="00D366E6" w:rsidRPr="00B257BF" w:rsidRDefault="00B257BF" w:rsidP="00B257B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sz w:val="28"/>
                <w:szCs w:val="32"/>
                <w:lang w:val="es-ES" w:eastAsia="es-PE"/>
              </w:rPr>
              <w:t>Contexto de Metadatos</w:t>
            </w:r>
          </w:p>
        </w:tc>
      </w:tr>
      <w:tr w:rsidR="00D366E6" w:rsidRPr="00D366E6" w14:paraId="4D436091" w14:textId="77777777" w:rsidTr="00C466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tcBorders>
              <w:top w:val="single" w:sz="4" w:space="0" w:color="auto"/>
            </w:tcBorders>
            <w:noWrap/>
            <w:vAlign w:val="center"/>
          </w:tcPr>
          <w:p w14:paraId="2D4F69BA" w14:textId="12BC4C7C" w:rsidR="00D366E6" w:rsidRPr="00D366E6" w:rsidRDefault="00D366E6" w:rsidP="00BA370D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  <w:r w:rsidRPr="00D366E6">
              <w:rPr>
                <w:rFonts w:ascii="Calibri" w:hAnsi="Calibri"/>
                <w:color w:val="000000"/>
                <w:sz w:val="24"/>
                <w:szCs w:val="24"/>
                <w:lang w:val="es-ES"/>
              </w:rPr>
              <w:t>Título</w:t>
            </w:r>
          </w:p>
        </w:tc>
        <w:tc>
          <w:tcPr>
            <w:tcW w:w="3502" w:type="pct"/>
            <w:tcBorders>
              <w:top w:val="single" w:sz="4" w:space="0" w:color="auto"/>
            </w:tcBorders>
            <w:noWrap/>
            <w:vAlign w:val="center"/>
          </w:tcPr>
          <w:p w14:paraId="5A97BECA" w14:textId="5AA115F8" w:rsidR="00D366E6" w:rsidRPr="00FB3CEA" w:rsidRDefault="001F68A7" w:rsidP="001F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sz w:val="24"/>
                <w:szCs w:val="24"/>
                <w:lang w:val="es-ES"/>
              </w:rPr>
              <w:t>Personas declaradas</w:t>
            </w:r>
            <w:r w:rsidR="0008578F">
              <w:rPr>
                <w:sz w:val="24"/>
                <w:szCs w:val="24"/>
                <w:lang w:val="es-ES"/>
              </w:rPr>
              <w:t xml:space="preserve"> en la </w:t>
            </w:r>
            <w:r>
              <w:rPr>
                <w:sz w:val="24"/>
                <w:szCs w:val="24"/>
                <w:lang w:val="es-ES"/>
              </w:rPr>
              <w:t>c</w:t>
            </w:r>
            <w:r w:rsidR="00412958" w:rsidRPr="00FB3CEA">
              <w:rPr>
                <w:sz w:val="24"/>
                <w:szCs w:val="24"/>
                <w:lang w:val="es-ES"/>
              </w:rPr>
              <w:t xml:space="preserve">onformación Jurídica </w:t>
            </w:r>
            <w:r>
              <w:rPr>
                <w:sz w:val="24"/>
                <w:szCs w:val="24"/>
                <w:lang w:val="es-ES"/>
              </w:rPr>
              <w:t xml:space="preserve">por los </w:t>
            </w:r>
            <w:r w:rsidR="00D366E6" w:rsidRPr="00FB3CEA">
              <w:rPr>
                <w:sz w:val="24"/>
                <w:szCs w:val="24"/>
                <w:lang w:val="es-ES"/>
              </w:rPr>
              <w:t xml:space="preserve">proveedores en el Registro Nacional de Proveedores </w:t>
            </w:r>
            <w:r w:rsidR="00B257BF" w:rsidRPr="00FB3CEA">
              <w:rPr>
                <w:sz w:val="24"/>
                <w:szCs w:val="24"/>
                <w:lang w:val="es-ES"/>
              </w:rPr>
              <w:t xml:space="preserve">- </w:t>
            </w:r>
            <w:r w:rsidR="00D366E6" w:rsidRPr="00FB3CEA">
              <w:rPr>
                <w:sz w:val="24"/>
                <w:szCs w:val="24"/>
                <w:lang w:val="es-ES"/>
              </w:rPr>
              <w:t>[Organismo Supervisor de las Contrataciones del Estado - OSCE]</w:t>
            </w:r>
          </w:p>
        </w:tc>
      </w:tr>
      <w:tr w:rsidR="00D366E6" w:rsidRPr="00D366E6" w14:paraId="23B601C6" w14:textId="77777777" w:rsidTr="00C466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2CDC745E" w14:textId="0E448723" w:rsidR="00D366E6" w:rsidRPr="00D366E6" w:rsidRDefault="00D366E6" w:rsidP="00BA370D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t>Título URL Descripción</w:t>
            </w:r>
          </w:p>
        </w:tc>
        <w:tc>
          <w:tcPr>
            <w:tcW w:w="3502" w:type="pct"/>
            <w:noWrap/>
            <w:vAlign w:val="center"/>
          </w:tcPr>
          <w:p w14:paraId="2068FDE3" w14:textId="58311300" w:rsidR="00D366E6" w:rsidRPr="00FB3CEA" w:rsidRDefault="001F68A7" w:rsidP="001F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hyperlink r:id="rId9" w:history="1">
              <w:r w:rsidRPr="00E63AD0">
                <w:rPr>
                  <w:rStyle w:val="Hipervnculo"/>
                  <w:rFonts w:ascii="Calibri" w:eastAsia="Times New Roman" w:hAnsi="Calibri" w:cs="Times New Roman"/>
                  <w:sz w:val="24"/>
                  <w:szCs w:val="24"/>
                  <w:lang w:val="es-ES" w:eastAsia="es-PE"/>
                </w:rPr>
                <w:t>https://www.datosabiertos.gob.pe/dataset/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 xml:space="preserve"> personas-declaradas-en-la-</w:t>
            </w:r>
            <w:r w:rsidR="00412958" w:rsidRPr="00FB3C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conformacion-juridica</w:t>
            </w:r>
            <w:r w:rsidR="00861628" w:rsidRPr="00FB3C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por-los</w:t>
            </w:r>
            <w:r w:rsidR="00861628" w:rsidRPr="00FB3C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-proveedores-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en</w:t>
            </w:r>
            <w:r w:rsidR="00861628" w:rsidRPr="00FB3C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-el-registro-nacional-de-proveedores-organismo-supervisor</w:t>
            </w:r>
          </w:p>
        </w:tc>
      </w:tr>
      <w:tr w:rsidR="00D366E6" w:rsidRPr="00D366E6" w14:paraId="016E2E75" w14:textId="77777777" w:rsidTr="00C466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186EDBE1" w14:textId="2695F906" w:rsidR="00D366E6" w:rsidRPr="00D366E6" w:rsidRDefault="00D366E6" w:rsidP="00BA370D">
            <w:pPr>
              <w:rPr>
                <w:rFonts w:ascii="Calibri" w:hAnsi="Calibri"/>
                <w:color w:val="000000"/>
                <w:sz w:val="24"/>
                <w:szCs w:val="24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t>Descripción</w:t>
            </w:r>
          </w:p>
        </w:tc>
        <w:tc>
          <w:tcPr>
            <w:tcW w:w="3502" w:type="pct"/>
            <w:noWrap/>
            <w:vAlign w:val="center"/>
          </w:tcPr>
          <w:p w14:paraId="6671B580" w14:textId="493B68C2" w:rsidR="00622E39" w:rsidRPr="00FB3CEA" w:rsidRDefault="00622E39" w:rsidP="00622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FB3CEA">
              <w:rPr>
                <w:rFonts w:ascii="Arial Narrow" w:hAnsi="Arial Narrow"/>
                <w:sz w:val="24"/>
                <w:szCs w:val="24"/>
              </w:rPr>
              <w:t xml:space="preserve">El set de datos de </w:t>
            </w:r>
            <w:r w:rsidR="0008578F">
              <w:rPr>
                <w:rFonts w:ascii="Arial Narrow" w:hAnsi="Arial Narrow"/>
                <w:sz w:val="24"/>
                <w:szCs w:val="24"/>
              </w:rPr>
              <w:t xml:space="preserve">las personas </w:t>
            </w:r>
            <w:r w:rsidR="001F68A7">
              <w:rPr>
                <w:rFonts w:ascii="Arial Narrow" w:hAnsi="Arial Narrow"/>
                <w:sz w:val="24"/>
                <w:szCs w:val="24"/>
              </w:rPr>
              <w:t>declaradas</w:t>
            </w:r>
            <w:r w:rsidR="0008578F">
              <w:rPr>
                <w:rFonts w:ascii="Arial Narrow" w:hAnsi="Arial Narrow"/>
                <w:sz w:val="24"/>
                <w:szCs w:val="24"/>
              </w:rPr>
              <w:t xml:space="preserve"> en la </w:t>
            </w:r>
            <w:r w:rsidR="00412958" w:rsidRPr="00FB3CEA">
              <w:rPr>
                <w:rFonts w:ascii="Arial Narrow" w:hAnsi="Arial Narrow"/>
                <w:sz w:val="24"/>
                <w:szCs w:val="24"/>
              </w:rPr>
              <w:t xml:space="preserve">conformación jurídica </w:t>
            </w:r>
            <w:r w:rsidR="001F68A7">
              <w:rPr>
                <w:rFonts w:ascii="Arial Narrow" w:hAnsi="Arial Narrow"/>
                <w:sz w:val="24"/>
                <w:szCs w:val="24"/>
              </w:rPr>
              <w:t xml:space="preserve">por los </w:t>
            </w:r>
            <w:r w:rsidRPr="00FB3CEA">
              <w:rPr>
                <w:rFonts w:ascii="Arial Narrow" w:hAnsi="Arial Narrow"/>
                <w:sz w:val="24"/>
                <w:szCs w:val="24"/>
              </w:rPr>
              <w:t xml:space="preserve">proveedores en el Registro Nacional de Proveedores corresponde al listado de las personas naturales o jurídicas que son </w:t>
            </w:r>
            <w:r w:rsidR="00FB3CEA" w:rsidRPr="00FB3CEA">
              <w:rPr>
                <w:rFonts w:ascii="Arial Narrow" w:hAnsi="Arial Narrow" w:cs="Arial"/>
                <w:sz w:val="24"/>
                <w:szCs w:val="24"/>
              </w:rPr>
              <w:t>socios / accionistas / titular,</w:t>
            </w:r>
            <w:r w:rsidR="00412958" w:rsidRPr="00FB3CEA">
              <w:rPr>
                <w:rFonts w:ascii="Arial Narrow" w:hAnsi="Arial Narrow" w:cs="Arial"/>
                <w:sz w:val="24"/>
                <w:szCs w:val="24"/>
              </w:rPr>
              <w:t xml:space="preserve"> representantes legales o miembros de los órganos de administración</w:t>
            </w:r>
            <w:r w:rsidR="00412958" w:rsidRPr="00FB3CEA" w:rsidDel="004129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B3CEA">
              <w:rPr>
                <w:rFonts w:ascii="Arial Narrow" w:hAnsi="Arial Narrow"/>
                <w:sz w:val="24"/>
                <w:szCs w:val="24"/>
              </w:rPr>
              <w:t xml:space="preserve">de los proveedores inscritos en el RNP en alguno de sus registros. </w:t>
            </w:r>
          </w:p>
          <w:p w14:paraId="334CDF12" w14:textId="77777777" w:rsidR="00622E39" w:rsidRPr="00FB3CEA" w:rsidRDefault="00622E39" w:rsidP="00622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14:paraId="27167AC6" w14:textId="77777777" w:rsidR="00622E39" w:rsidRPr="00FB3CEA" w:rsidRDefault="00622E39" w:rsidP="00622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FB3CEA">
              <w:rPr>
                <w:rFonts w:ascii="Arial Narrow" w:hAnsi="Arial Narrow"/>
                <w:sz w:val="24"/>
                <w:szCs w:val="24"/>
              </w:rPr>
              <w:t xml:space="preserve">Esta información ha sido declarada por los proveedores a través de los procedimientos de inscripción, reinscripción o actualización legal que hayan iniciado ante el registro y que corresponden al último trámite aprobado por el RNP. </w:t>
            </w:r>
          </w:p>
          <w:p w14:paraId="2470D17A" w14:textId="77777777" w:rsidR="00622E39" w:rsidRPr="00FB3CEA" w:rsidRDefault="00622E39" w:rsidP="00622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14:paraId="1720FD1B" w14:textId="77777777" w:rsidR="00622E39" w:rsidRPr="00FB3CEA" w:rsidRDefault="00622E39" w:rsidP="00622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FB3CEA">
              <w:rPr>
                <w:rFonts w:ascii="Arial Narrow" w:hAnsi="Arial Narrow"/>
                <w:sz w:val="24"/>
                <w:szCs w:val="24"/>
              </w:rPr>
              <w:t xml:space="preserve">Para el caso de proveedores no vigentes, se considera el último trámite declarado y hasta los últimos 4 años </w:t>
            </w:r>
          </w:p>
          <w:p w14:paraId="679AA8BB" w14:textId="77777777" w:rsidR="00622E39" w:rsidRPr="00FB3CEA" w:rsidRDefault="00622E39" w:rsidP="00622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14:paraId="3348096B" w14:textId="77777777" w:rsidR="00622E39" w:rsidRPr="00FB3CEA" w:rsidRDefault="00622E39" w:rsidP="00622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FB3CEA">
              <w:rPr>
                <w:rFonts w:ascii="Arial Narrow" w:hAnsi="Arial Narrow"/>
                <w:sz w:val="24"/>
                <w:szCs w:val="24"/>
              </w:rPr>
              <w:lastRenderedPageBreak/>
              <w:t xml:space="preserve">El listado, con información inicial del 23/07/2021, será actualizado cada mes, por lo que socios pueden variar en función a las actualizaciones que los proveedores realicen a su información. </w:t>
            </w:r>
          </w:p>
          <w:p w14:paraId="6D9E0E88" w14:textId="77777777" w:rsidR="00622E39" w:rsidRPr="00FB3CEA" w:rsidRDefault="00622E39" w:rsidP="00622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14:paraId="63A06E3E" w14:textId="77777777" w:rsidR="00622E39" w:rsidRPr="00FB3CEA" w:rsidRDefault="00622E39" w:rsidP="00622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FB3CEA">
              <w:rPr>
                <w:rFonts w:ascii="Arial Narrow" w:hAnsi="Arial Narrow"/>
                <w:sz w:val="24"/>
                <w:szCs w:val="24"/>
              </w:rPr>
              <w:t>Los datos han sido generados considerando la codificación ANSI, el cual debe ser empleado para su correcta lectura.</w:t>
            </w:r>
          </w:p>
          <w:p w14:paraId="4AFCFC9C" w14:textId="09D72B44" w:rsidR="00861628" w:rsidRPr="00FB3CEA" w:rsidRDefault="00861628" w:rsidP="00622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</w:p>
        </w:tc>
      </w:tr>
      <w:tr w:rsidR="00D366E6" w:rsidRPr="00D366E6" w14:paraId="1558F3E9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7AF8EFE1" w14:textId="4E1DD672" w:rsidR="00D366E6" w:rsidRPr="00D366E6" w:rsidRDefault="00D366E6" w:rsidP="00BA370D">
            <w:pPr>
              <w:rPr>
                <w:rFonts w:ascii="Arial" w:hAnsi="Arial" w:cs="Arial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lastRenderedPageBreak/>
              <w:t>Entidad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3B177F7A" w14:textId="7341CA98" w:rsidR="00D366E6" w:rsidRPr="00D366E6" w:rsidRDefault="00D366E6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 w:rsidRPr="00D366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 xml:space="preserve">Organismo Supervisor de las Contrataciones del Estado </w:t>
            </w:r>
            <w:r w:rsidR="008E5A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–</w:t>
            </w:r>
            <w:r w:rsidRPr="00D366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 xml:space="preserve"> OSCE</w:t>
            </w:r>
          </w:p>
        </w:tc>
      </w:tr>
      <w:tr w:rsidR="00D366E6" w:rsidRPr="00D366E6" w14:paraId="42DE638C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132D43E4" w14:textId="45DA5B43" w:rsidR="00D366E6" w:rsidRPr="00D366E6" w:rsidRDefault="00D366E6" w:rsidP="00BA370D">
            <w:pPr>
              <w:rPr>
                <w:rFonts w:ascii="Arial" w:hAnsi="Arial" w:cs="Arial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t>Fuente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4A922B6A" w14:textId="66BFC8F5" w:rsidR="00D366E6" w:rsidRPr="00D366E6" w:rsidRDefault="00D366E6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 w:rsidRPr="00D366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Registro Nacional de Proveedores</w:t>
            </w:r>
          </w:p>
        </w:tc>
      </w:tr>
      <w:tr w:rsidR="00D366E6" w:rsidRPr="00D366E6" w14:paraId="6F502EAB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42437913" w14:textId="3E060EBF" w:rsidR="00D366E6" w:rsidRPr="00D366E6" w:rsidRDefault="00D366E6" w:rsidP="00BA370D">
            <w:pPr>
              <w:rPr>
                <w:rFonts w:ascii="Arial" w:hAnsi="Arial" w:cs="Arial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t>Etiqueta</w:t>
            </w:r>
            <w:r w:rsidR="008E5A60">
              <w:rPr>
                <w:rFonts w:ascii="Arial" w:hAnsi="Arial" w:cs="Arial"/>
                <w:lang w:val="es-ES"/>
              </w:rPr>
              <w:t>s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6F05C32A" w14:textId="60174D84" w:rsidR="00C466B0" w:rsidRDefault="00861628" w:rsidP="00C46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Gobernabilidad</w:t>
            </w:r>
          </w:p>
          <w:p w14:paraId="3188978F" w14:textId="418A3AFD" w:rsidR="00D366E6" w:rsidRPr="00D366E6" w:rsidRDefault="00D366E6" w:rsidP="00C46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 w:rsidRPr="00D366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Acceso a la información</w:t>
            </w:r>
          </w:p>
        </w:tc>
      </w:tr>
      <w:tr w:rsidR="00D366E6" w:rsidRPr="00D366E6" w14:paraId="10298C0A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6DEC0886" w14:textId="635F1104" w:rsidR="00D366E6" w:rsidRPr="00D366E6" w:rsidRDefault="00D366E6" w:rsidP="00BA370D">
            <w:pPr>
              <w:rPr>
                <w:rFonts w:ascii="Arial" w:hAnsi="Arial" w:cs="Arial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t>Fecha de Creación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130FFFBB" w14:textId="5464B7AA" w:rsidR="00D366E6" w:rsidRPr="00D366E6" w:rsidRDefault="006F0D46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2021-07-2</w:t>
            </w:r>
            <w:r w:rsidR="00E70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3</w:t>
            </w:r>
          </w:p>
        </w:tc>
      </w:tr>
      <w:tr w:rsidR="00D366E6" w:rsidRPr="00D366E6" w14:paraId="2FBD3A34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5D3E29E1" w14:textId="09A22999" w:rsidR="00D366E6" w:rsidRPr="00D366E6" w:rsidRDefault="00D366E6" w:rsidP="00BA370D">
            <w:pPr>
              <w:rPr>
                <w:rFonts w:ascii="Arial" w:hAnsi="Arial" w:cs="Arial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t>Frecuencia de Actualización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34D9772E" w14:textId="7450BB69" w:rsidR="00D366E6" w:rsidRPr="00D366E6" w:rsidRDefault="00D366E6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 w:rsidRPr="00D366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Mensual</w:t>
            </w:r>
          </w:p>
        </w:tc>
      </w:tr>
      <w:tr w:rsidR="00D366E6" w:rsidRPr="00D366E6" w14:paraId="38BECD4C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7D91A39E" w14:textId="6B351921" w:rsidR="00D366E6" w:rsidRPr="00D366E6" w:rsidRDefault="00D366E6" w:rsidP="00BA370D">
            <w:pPr>
              <w:rPr>
                <w:rFonts w:ascii="Arial" w:hAnsi="Arial" w:cs="Arial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t>Última Actualización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573ED47D" w14:textId="518A7E7E" w:rsidR="00D366E6" w:rsidRPr="00D366E6" w:rsidRDefault="006F0D46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2021-07-2</w:t>
            </w:r>
            <w:r w:rsidR="00E70A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, XX:XX (UTC-05:00)</w:t>
            </w:r>
          </w:p>
        </w:tc>
      </w:tr>
      <w:tr w:rsidR="00D366E6" w:rsidRPr="00D366E6" w14:paraId="1854B90A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5EE6712B" w14:textId="6FFF6967" w:rsidR="00D366E6" w:rsidRPr="00D366E6" w:rsidRDefault="00D366E6" w:rsidP="00BA370D">
            <w:pPr>
              <w:rPr>
                <w:rFonts w:ascii="Arial" w:hAnsi="Arial" w:cs="Arial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t>Versión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499072D6" w14:textId="22730133" w:rsidR="00D366E6" w:rsidRPr="00D366E6" w:rsidRDefault="00EB34C6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 w:rsidRPr="00EB34C6">
              <w:rPr>
                <w:rFonts w:ascii="Calibri" w:eastAsia="Times New Roman" w:hAnsi="Calibri" w:cs="Times New Roman"/>
                <w:sz w:val="24"/>
                <w:szCs w:val="24"/>
                <w:lang w:val="es-ES" w:eastAsia="es-PE"/>
              </w:rPr>
              <w:t>2</w:t>
            </w:r>
            <w:r w:rsidR="008E5A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0</w:t>
            </w:r>
          </w:p>
        </w:tc>
      </w:tr>
      <w:tr w:rsidR="008E5A60" w:rsidRPr="000A715C" w14:paraId="371AAA4E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03A47CD2" w14:textId="759A1951" w:rsidR="008E5A60" w:rsidRPr="00D366E6" w:rsidRDefault="008E5A60" w:rsidP="008E5A60">
            <w:pPr>
              <w:rPr>
                <w:rFonts w:ascii="Arial" w:hAnsi="Arial" w:cs="Arial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t>Licencia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5855451A" w14:textId="64483B5C" w:rsidR="008E5A60" w:rsidRPr="00475D61" w:rsidRDefault="0053734D" w:rsidP="008E5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s-PE"/>
              </w:rPr>
            </w:pPr>
            <w:hyperlink r:id="rId10" w:history="1">
              <w:r w:rsidR="008E5A6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366E6" w:rsidRPr="00D366E6" w14:paraId="0F7BB806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2B343499" w14:textId="6509EB02" w:rsidR="00D366E6" w:rsidRPr="00D366E6" w:rsidRDefault="00D366E6" w:rsidP="00BA370D">
            <w:pPr>
              <w:rPr>
                <w:rFonts w:ascii="Arial" w:hAnsi="Arial" w:cs="Arial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t>Idioma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0CD29492" w14:textId="6497EFC3" w:rsidR="00D366E6" w:rsidRPr="00D366E6" w:rsidRDefault="00D366E6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 w:rsidRPr="00D366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Español</w:t>
            </w:r>
          </w:p>
        </w:tc>
      </w:tr>
      <w:tr w:rsidR="00D366E6" w:rsidRPr="00D366E6" w14:paraId="1AA4A184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5BF786CD" w14:textId="6E377BEF" w:rsidR="00D366E6" w:rsidRPr="00D366E6" w:rsidRDefault="00D366E6" w:rsidP="00BA370D">
            <w:pPr>
              <w:rPr>
                <w:rFonts w:ascii="Arial" w:hAnsi="Arial" w:cs="Arial"/>
                <w:lang w:val="es-ES"/>
              </w:rPr>
            </w:pPr>
            <w:r w:rsidRPr="00D366E6">
              <w:rPr>
                <w:rFonts w:ascii="Arial" w:hAnsi="Arial" w:cs="Arial"/>
                <w:lang w:val="es-ES"/>
              </w:rPr>
              <w:t>Nivel de acceso público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41FB3DB0" w14:textId="7D679457" w:rsidR="00D366E6" w:rsidRPr="00D366E6" w:rsidRDefault="00D366E6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 w:rsidRPr="00D366E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Público</w:t>
            </w:r>
          </w:p>
        </w:tc>
      </w:tr>
      <w:tr w:rsidR="008E5A60" w:rsidRPr="00D366E6" w14:paraId="420E4051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529B121C" w14:textId="0BE367D7" w:rsidR="008E5A60" w:rsidRPr="00D366E6" w:rsidRDefault="008E5A60" w:rsidP="00BA370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Tipo de recurso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2212B09D" w14:textId="001FB176" w:rsidR="008E5A60" w:rsidRPr="00D366E6" w:rsidRDefault="008E5A60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Dataset</w:t>
            </w:r>
          </w:p>
        </w:tc>
      </w:tr>
      <w:tr w:rsidR="008E5A60" w:rsidRPr="00D366E6" w14:paraId="738207BC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3326C1AB" w14:textId="6123B650" w:rsidR="008E5A60" w:rsidRDefault="008E5A60" w:rsidP="00BA370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Formato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70E09A08" w14:textId="7E9FFF7E" w:rsidR="008E5A60" w:rsidRDefault="008E5A60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CSV</w:t>
            </w:r>
          </w:p>
        </w:tc>
      </w:tr>
      <w:tr w:rsidR="008E5A60" w:rsidRPr="00D366E6" w14:paraId="5FD11BF0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7DEF815C" w14:textId="54FF3673" w:rsidR="008E5A60" w:rsidRDefault="008E5A60" w:rsidP="00BA370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Cobertura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6842A56C" w14:textId="0AC80F6A" w:rsidR="008E5A60" w:rsidRDefault="006478DF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Perú, 2021</w:t>
            </w:r>
          </w:p>
        </w:tc>
      </w:tr>
      <w:tr w:rsidR="008E5A60" w:rsidRPr="00D366E6" w14:paraId="555E707F" w14:textId="77777777" w:rsidTr="00C466B0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noWrap/>
            <w:vAlign w:val="center"/>
          </w:tcPr>
          <w:p w14:paraId="6344766E" w14:textId="025E1024" w:rsidR="008E5A60" w:rsidRDefault="008E5A60" w:rsidP="00BA370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Correo de contacto</w:t>
            </w:r>
          </w:p>
        </w:tc>
        <w:tc>
          <w:tcPr>
            <w:tcW w:w="3502" w:type="pct"/>
            <w:shd w:val="clear" w:color="auto" w:fill="auto"/>
            <w:noWrap/>
            <w:vAlign w:val="center"/>
          </w:tcPr>
          <w:p w14:paraId="5480342C" w14:textId="50D36EDE" w:rsidR="008E5A60" w:rsidRDefault="00CE07C3" w:rsidP="00BA3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</w:pPr>
            <w:r w:rsidRPr="00FB39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>Mauricio Gutiérrez Diestra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PE"/>
              </w:rPr>
              <w:t xml:space="preserve"> - </w:t>
            </w:r>
            <w:hyperlink r:id="rId11" w:history="1">
              <w:r w:rsidRPr="004401FA">
                <w:rPr>
                  <w:rStyle w:val="Hipervnculo"/>
                  <w:rFonts w:ascii="Calibri" w:eastAsia="Times New Roman" w:hAnsi="Calibri" w:cs="Times New Roman"/>
                  <w:sz w:val="24"/>
                  <w:szCs w:val="24"/>
                  <w:lang w:val="es-ES" w:eastAsia="es-PE"/>
                </w:rPr>
                <w:t>mgutierrezd@osce.gob.pe</w:t>
              </w:r>
            </w:hyperlink>
          </w:p>
        </w:tc>
      </w:tr>
    </w:tbl>
    <w:p w14:paraId="43B6BE96" w14:textId="77777777" w:rsidR="005979E4" w:rsidRPr="00D366E6" w:rsidRDefault="005979E4" w:rsidP="005979E4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6BD42CDE" w14:textId="77777777" w:rsidR="005979E4" w:rsidRPr="00D366E6" w:rsidRDefault="005979E4" w:rsidP="005979E4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0B956DFC" w14:textId="4B19A52A" w:rsidR="005C5297" w:rsidRDefault="005C5297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31E21FFD" w14:textId="4AF1FDAF" w:rsidR="006478DF" w:rsidRDefault="006478DF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409DF512" w14:textId="06CF8CDB" w:rsidR="006478DF" w:rsidRDefault="006478DF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635B74D0" w14:textId="469D45CD" w:rsidR="006478DF" w:rsidRDefault="006478DF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1A8B9514" w14:textId="77E2DE4E" w:rsidR="006478DF" w:rsidRDefault="006478DF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55773F76" w14:textId="5ACA65B6" w:rsidR="006478DF" w:rsidRDefault="006478DF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21ACDAC6" w14:textId="7F51A7BB" w:rsidR="006478DF" w:rsidRDefault="006478DF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7A9CADE9" w14:textId="67C8C2F2" w:rsidR="006478DF" w:rsidRDefault="006478DF" w:rsidP="005C5297">
      <w:pPr>
        <w:pStyle w:val="Prrafodelista"/>
        <w:spacing w:after="0" w:line="240" w:lineRule="auto"/>
        <w:ind w:left="567"/>
        <w:jc w:val="both"/>
        <w:rPr>
          <w:rFonts w:ascii="Arial Narrow" w:hAnsi="Arial Narrow"/>
          <w:sz w:val="24"/>
          <w:szCs w:val="24"/>
          <w:lang w:val="en-US"/>
        </w:rPr>
      </w:pPr>
    </w:p>
    <w:p w14:paraId="7EA90767" w14:textId="4C9E7E56" w:rsidR="005F5914" w:rsidRPr="00D904CA" w:rsidRDefault="00976AB2" w:rsidP="005C5297">
      <w:pPr>
        <w:pStyle w:val="Prrafodelist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D904CA">
        <w:rPr>
          <w:rFonts w:ascii="Arial Narrow" w:hAnsi="Arial Narrow"/>
          <w:b/>
          <w:sz w:val="24"/>
          <w:szCs w:val="24"/>
        </w:rPr>
        <w:t>Diccionario</w:t>
      </w:r>
      <w:r w:rsidRPr="00D904CA">
        <w:rPr>
          <w:b/>
          <w:sz w:val="24"/>
        </w:rPr>
        <w:t xml:space="preserve"> de datos</w:t>
      </w:r>
      <w:r w:rsidR="005C5297" w:rsidRPr="00D904CA">
        <w:rPr>
          <w:b/>
          <w:sz w:val="24"/>
        </w:rPr>
        <w:t xml:space="preserve">: </w:t>
      </w:r>
    </w:p>
    <w:p w14:paraId="358DF6BA" w14:textId="77777777" w:rsidR="005F5914" w:rsidRPr="00D904CA" w:rsidRDefault="005F5914" w:rsidP="00347F2C">
      <w:pPr>
        <w:spacing w:after="0" w:line="240" w:lineRule="auto"/>
        <w:rPr>
          <w:sz w:val="24"/>
          <w:szCs w:val="24"/>
        </w:rPr>
      </w:pP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2087"/>
        <w:gridCol w:w="2022"/>
        <w:gridCol w:w="1138"/>
        <w:gridCol w:w="1580"/>
        <w:gridCol w:w="1580"/>
      </w:tblGrid>
      <w:tr w:rsidR="00295B3A" w:rsidRPr="00041D6B" w14:paraId="2F147486" w14:textId="62E1D401" w:rsidTr="00097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23EFE3C" w14:textId="77777777" w:rsidR="00D904CA" w:rsidRPr="00295B3A" w:rsidRDefault="00D904CA" w:rsidP="00CA27CD">
            <w:pPr>
              <w:jc w:val="center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295B3A">
              <w:rPr>
                <w:rFonts w:eastAsia="Times New Roman" w:cstheme="minorHAnsi"/>
                <w:sz w:val="24"/>
                <w:szCs w:val="24"/>
                <w:lang w:eastAsia="es-PE"/>
              </w:rPr>
              <w:t>ATRIBUTO</w:t>
            </w:r>
          </w:p>
        </w:tc>
        <w:tc>
          <w:tcPr>
            <w:tcW w:w="10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AC1445" w14:textId="77777777" w:rsidR="00D904CA" w:rsidRPr="00295B3A" w:rsidRDefault="00D904CA" w:rsidP="00CA27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295B3A">
              <w:rPr>
                <w:rFonts w:eastAsia="Times New Roman" w:cstheme="minorHAnsi"/>
                <w:sz w:val="24"/>
                <w:szCs w:val="24"/>
                <w:lang w:eastAsia="es-PE"/>
              </w:rPr>
              <w:t>DESCRIPCIÓN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592780E" w14:textId="77777777" w:rsidR="00D904CA" w:rsidRPr="00295B3A" w:rsidRDefault="00D904CA" w:rsidP="00CA27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295B3A">
              <w:rPr>
                <w:rFonts w:eastAsia="Times New Roman" w:cstheme="minorHAnsi"/>
                <w:sz w:val="24"/>
                <w:szCs w:val="24"/>
                <w:lang w:eastAsia="es-PE"/>
              </w:rPr>
              <w:t>TIPO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CFB146E" w14:textId="49877A5B" w:rsidR="00D904CA" w:rsidRPr="00295B3A" w:rsidRDefault="00D904CA" w:rsidP="00CA27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295B3A">
              <w:rPr>
                <w:rFonts w:eastAsia="Times New Roman" w:cstheme="minorHAnsi"/>
                <w:sz w:val="24"/>
                <w:szCs w:val="24"/>
                <w:lang w:eastAsia="es-PE"/>
              </w:rPr>
              <w:t>TAMAÑO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A3BFD15" w14:textId="7D91C113" w:rsidR="00D904CA" w:rsidRPr="00295B3A" w:rsidRDefault="00D904CA" w:rsidP="00CA27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295B3A">
              <w:rPr>
                <w:rFonts w:eastAsia="Times New Roman" w:cstheme="minorHAnsi"/>
                <w:sz w:val="24"/>
                <w:szCs w:val="24"/>
                <w:lang w:eastAsia="es-PE"/>
              </w:rPr>
              <w:t>RECURSO RELACIONADO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8F0C26" w14:textId="000D7D4E" w:rsidR="00D904CA" w:rsidRPr="00295B3A" w:rsidRDefault="00D904CA" w:rsidP="00CA27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295B3A">
              <w:rPr>
                <w:rFonts w:eastAsia="Times New Roman" w:cstheme="minorHAnsi"/>
                <w:sz w:val="24"/>
                <w:szCs w:val="24"/>
                <w:lang w:eastAsia="es-PE"/>
              </w:rPr>
              <w:t>INFORMACIÓN ADICIONAL</w:t>
            </w:r>
          </w:p>
        </w:tc>
      </w:tr>
      <w:tr w:rsidR="00DF77D1" w:rsidRPr="00041D6B" w14:paraId="7FEE4DCA" w14:textId="77777777" w:rsidTr="00295B3A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tcBorders>
              <w:top w:val="single" w:sz="4" w:space="0" w:color="auto"/>
            </w:tcBorders>
            <w:noWrap/>
            <w:vAlign w:val="center"/>
          </w:tcPr>
          <w:p w14:paraId="2F2F7E01" w14:textId="14AD28F0" w:rsidR="00DF77D1" w:rsidRPr="00295B3A" w:rsidRDefault="00DF77D1" w:rsidP="00DF77D1">
            <w:pPr>
              <w:rPr>
                <w:rFonts w:cstheme="minorHAnsi"/>
                <w:sz w:val="24"/>
                <w:szCs w:val="24"/>
              </w:rPr>
            </w:pPr>
            <w:r w:rsidRPr="00295B3A">
              <w:rPr>
                <w:rFonts w:cstheme="minorHAnsi"/>
                <w:sz w:val="24"/>
                <w:szCs w:val="24"/>
              </w:rPr>
              <w:t>FECHA_CORTE</w:t>
            </w:r>
          </w:p>
        </w:tc>
        <w:tc>
          <w:tcPr>
            <w:tcW w:w="1047" w:type="pct"/>
            <w:tcBorders>
              <w:top w:val="single" w:sz="4" w:space="0" w:color="auto"/>
            </w:tcBorders>
            <w:noWrap/>
            <w:vAlign w:val="center"/>
          </w:tcPr>
          <w:p w14:paraId="4C01B0C6" w14:textId="1CF3F5C4" w:rsidR="00DF77D1" w:rsidRPr="00295B3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Fecha de corte de información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noWrap/>
            <w:vAlign w:val="center"/>
          </w:tcPr>
          <w:p w14:paraId="77E76F8C" w14:textId="56281D7E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Numérico</w:t>
            </w: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14:paraId="04AF42FA" w14:textId="5C005AF1" w:rsidR="00DF77D1" w:rsidRPr="00295B3A" w:rsidRDefault="00DF77D1" w:rsidP="0078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B3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14:paraId="52A920B3" w14:textId="77777777" w:rsidR="00DF77D1" w:rsidRPr="00295B3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14:paraId="3D584F7D" w14:textId="50F7EEEB" w:rsidR="00DF77D1" w:rsidRPr="00295B3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B3A">
              <w:rPr>
                <w:rFonts w:eastAsia="Times New Roman" w:cstheme="minorHAnsi"/>
                <w:sz w:val="22"/>
                <w:szCs w:val="22"/>
                <w:lang w:eastAsia="es-PE"/>
              </w:rPr>
              <w:t>Formato: “añomesdía” (aaaammdd).</w:t>
            </w:r>
          </w:p>
        </w:tc>
      </w:tr>
      <w:tr w:rsidR="00DF77D1" w:rsidRPr="00041D6B" w14:paraId="140F5943" w14:textId="66D1C2DA" w:rsidTr="00295B3A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tcBorders>
              <w:top w:val="single" w:sz="4" w:space="0" w:color="auto"/>
            </w:tcBorders>
            <w:noWrap/>
            <w:vAlign w:val="center"/>
          </w:tcPr>
          <w:p w14:paraId="3EC6FE70" w14:textId="1E5EA303" w:rsidR="00DF77D1" w:rsidRPr="00295B3A" w:rsidRDefault="00DF77D1" w:rsidP="00DF77D1">
            <w:pPr>
              <w:rPr>
                <w:rFonts w:cstheme="minorHAnsi"/>
                <w:sz w:val="24"/>
                <w:szCs w:val="24"/>
              </w:rPr>
            </w:pPr>
            <w:r w:rsidRPr="00295B3A">
              <w:rPr>
                <w:rFonts w:cstheme="minorHAnsi"/>
                <w:sz w:val="24"/>
                <w:szCs w:val="24"/>
              </w:rPr>
              <w:t>TIPO_DOCUMENTO</w:t>
            </w:r>
          </w:p>
        </w:tc>
        <w:tc>
          <w:tcPr>
            <w:tcW w:w="1047" w:type="pct"/>
            <w:tcBorders>
              <w:top w:val="single" w:sz="4" w:space="0" w:color="auto"/>
            </w:tcBorders>
            <w:noWrap/>
            <w:vAlign w:val="center"/>
          </w:tcPr>
          <w:p w14:paraId="11526D9B" w14:textId="1F56829C" w:rsidR="00DF77D1" w:rsidRPr="00FB3CE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 xml:space="preserve">Corresponde a la descripción del tipo de documento del </w:t>
            </w:r>
            <w:r w:rsidR="00412958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socio/accionista</w:t>
            </w:r>
            <w:r w:rsidR="00FB3CEA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/titular</w:t>
            </w:r>
            <w:r w:rsidR="00412958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, representante legal o miembro del órgano de administración del proveedor.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E54E539" w14:textId="03123C8C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Alfanumérico</w:t>
            </w:r>
          </w:p>
          <w:p w14:paraId="224389EF" w14:textId="2468AA2A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14:paraId="3F1528A5" w14:textId="0A75030B" w:rsidR="00DF77D1" w:rsidRPr="00295B3A" w:rsidRDefault="00DF77D1" w:rsidP="0078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B3A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14:paraId="47D2FC6F" w14:textId="474BB96B" w:rsidR="00DF77D1" w:rsidRPr="00295B3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14:paraId="182D161D" w14:textId="77777777" w:rsidR="00DF77D1" w:rsidRPr="00295B3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F77D1" w:rsidRPr="00041D6B" w14:paraId="33405329" w14:textId="14B6261D" w:rsidTr="00295B3A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noWrap/>
            <w:vAlign w:val="center"/>
          </w:tcPr>
          <w:p w14:paraId="2BE0251A" w14:textId="37BC23A1" w:rsidR="00DF77D1" w:rsidRPr="00295B3A" w:rsidRDefault="00DF77D1" w:rsidP="00DF77D1">
            <w:pPr>
              <w:rPr>
                <w:rFonts w:cstheme="minorHAnsi"/>
                <w:sz w:val="24"/>
                <w:szCs w:val="24"/>
              </w:rPr>
            </w:pPr>
            <w:r w:rsidRPr="00295B3A">
              <w:rPr>
                <w:rFonts w:cstheme="minorHAnsi"/>
                <w:sz w:val="24"/>
                <w:szCs w:val="24"/>
              </w:rPr>
              <w:t>NUMERO_DOCUMENTO</w:t>
            </w:r>
          </w:p>
        </w:tc>
        <w:tc>
          <w:tcPr>
            <w:tcW w:w="1047" w:type="pct"/>
            <w:noWrap/>
            <w:vAlign w:val="center"/>
          </w:tcPr>
          <w:p w14:paraId="50FC0E0B" w14:textId="4A13AF58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 xml:space="preserve">Corresponde número del documento de identidad del </w:t>
            </w:r>
            <w:r w:rsidR="00412958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socio/accionista,</w:t>
            </w:r>
            <w:r w:rsidR="00FB3CEA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 xml:space="preserve"> titular</w:t>
            </w:r>
            <w:r w:rsidR="00412958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 xml:space="preserve"> representante legal o miembro del órgano de administración del proveedor</w:t>
            </w: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015" w:type="pct"/>
            <w:noWrap/>
            <w:vAlign w:val="center"/>
            <w:hideMark/>
          </w:tcPr>
          <w:p w14:paraId="189654A1" w14:textId="77777777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Alfanumérico</w:t>
            </w:r>
          </w:p>
          <w:p w14:paraId="70B38D4A" w14:textId="100E573A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</w:p>
        </w:tc>
        <w:tc>
          <w:tcPr>
            <w:tcW w:w="571" w:type="pct"/>
            <w:vAlign w:val="center"/>
          </w:tcPr>
          <w:p w14:paraId="08D90411" w14:textId="66796570" w:rsidR="00DF77D1" w:rsidRPr="00295B3A" w:rsidRDefault="00DF77D1" w:rsidP="0078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B3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93" w:type="pct"/>
            <w:vAlign w:val="center"/>
          </w:tcPr>
          <w:p w14:paraId="03FBACE1" w14:textId="29C51590" w:rsidR="00DF77D1" w:rsidRPr="00295B3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14:paraId="2AE0D644" w14:textId="77777777" w:rsidR="00DF77D1" w:rsidRPr="00295B3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F77D1" w:rsidRPr="00041D6B" w14:paraId="47ED80BA" w14:textId="0E88BD3B" w:rsidTr="00295B3A">
        <w:trPr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noWrap/>
            <w:vAlign w:val="center"/>
          </w:tcPr>
          <w:p w14:paraId="45C3085D" w14:textId="37A92ED3" w:rsidR="00DF77D1" w:rsidRPr="00295B3A" w:rsidRDefault="003A1288" w:rsidP="00DF77D1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108D7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_RAZONODENOMINACIONSOCIAL</w:t>
            </w:r>
          </w:p>
        </w:tc>
        <w:tc>
          <w:tcPr>
            <w:tcW w:w="1047" w:type="pct"/>
            <w:noWrap/>
            <w:vAlign w:val="center"/>
          </w:tcPr>
          <w:p w14:paraId="6624A1AA" w14:textId="703AA007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 xml:space="preserve">Corresponde al nombre o a la razón social del </w:t>
            </w:r>
            <w:r w:rsidR="00412958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socio/accionista</w:t>
            </w:r>
            <w:r w:rsidR="00FB3CEA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, titular</w:t>
            </w:r>
            <w:r w:rsidR="00412958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, representante legal o miembro del órgano de administración del proveedor</w:t>
            </w: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.</w:t>
            </w:r>
          </w:p>
          <w:p w14:paraId="059108CB" w14:textId="480BC046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</w:p>
        </w:tc>
        <w:tc>
          <w:tcPr>
            <w:tcW w:w="1015" w:type="pct"/>
            <w:noWrap/>
            <w:vAlign w:val="center"/>
          </w:tcPr>
          <w:p w14:paraId="5A395710" w14:textId="77777777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Alfanumérico</w:t>
            </w:r>
          </w:p>
          <w:p w14:paraId="280AF88A" w14:textId="3AFA0924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</w:p>
        </w:tc>
        <w:tc>
          <w:tcPr>
            <w:tcW w:w="571" w:type="pct"/>
            <w:vAlign w:val="center"/>
          </w:tcPr>
          <w:p w14:paraId="58D505AD" w14:textId="0A670952" w:rsidR="00DF77D1" w:rsidRPr="00295B3A" w:rsidRDefault="00DF77D1" w:rsidP="0078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B3A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793" w:type="pct"/>
            <w:vAlign w:val="center"/>
          </w:tcPr>
          <w:p w14:paraId="21757A23" w14:textId="087DAFFC" w:rsidR="00DF77D1" w:rsidRPr="00295B3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14:paraId="2ED041B3" w14:textId="77777777" w:rsidR="00DF77D1" w:rsidRPr="00295B3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F77D1" w:rsidRPr="00041D6B" w14:paraId="7B7EEE89" w14:textId="06752B86" w:rsidTr="00295B3A">
        <w:trPr>
          <w:cantSplit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noWrap/>
            <w:vAlign w:val="center"/>
          </w:tcPr>
          <w:p w14:paraId="7D703B0E" w14:textId="61D0DE6C" w:rsidR="00DF77D1" w:rsidRPr="00295B3A" w:rsidRDefault="00DF77D1" w:rsidP="00DF77D1">
            <w:pPr>
              <w:rPr>
                <w:rFonts w:cstheme="minorHAnsi"/>
                <w:sz w:val="24"/>
                <w:szCs w:val="24"/>
              </w:rPr>
            </w:pPr>
            <w:r w:rsidRPr="00295B3A">
              <w:rPr>
                <w:rFonts w:cstheme="minorHAnsi"/>
                <w:sz w:val="24"/>
                <w:szCs w:val="24"/>
              </w:rPr>
              <w:lastRenderedPageBreak/>
              <w:t>RUC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24A5F58E" w14:textId="77777777" w:rsidR="00041D6B" w:rsidRPr="00782591" w:rsidRDefault="00041D6B" w:rsidP="00041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Corresponde al número de RUC del proveedor, que puede ser nacional o extranjero.</w:t>
            </w:r>
          </w:p>
          <w:p w14:paraId="55967FF8" w14:textId="055A58A1" w:rsidR="00DF77D1" w:rsidRPr="00295B3A" w:rsidRDefault="00041D6B" w:rsidP="00041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highlight w:val="yellow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En caso el proveedor sea extranjero y no cuente con número de RUC, el dato del atributo corresponde a un “código de identificación” que se le asigna con 11 dígitos y que empieza con 99.</w:t>
            </w:r>
          </w:p>
        </w:tc>
        <w:tc>
          <w:tcPr>
            <w:tcW w:w="1015" w:type="pct"/>
            <w:noWrap/>
            <w:vAlign w:val="center"/>
            <w:hideMark/>
          </w:tcPr>
          <w:p w14:paraId="64CDF1F4" w14:textId="77777777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Alfanumérico</w:t>
            </w:r>
          </w:p>
          <w:p w14:paraId="7C52471C" w14:textId="45150B51" w:rsidR="00DF77D1" w:rsidRPr="00782591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</w:p>
        </w:tc>
        <w:tc>
          <w:tcPr>
            <w:tcW w:w="571" w:type="pct"/>
            <w:vAlign w:val="center"/>
          </w:tcPr>
          <w:p w14:paraId="7A05DBEC" w14:textId="1D2CD1E7" w:rsidR="00DF77D1" w:rsidRPr="00295B3A" w:rsidRDefault="00DF77D1" w:rsidP="0078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295B3A">
              <w:rPr>
                <w:rFonts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793" w:type="pct"/>
            <w:vAlign w:val="center"/>
          </w:tcPr>
          <w:p w14:paraId="2409F87D" w14:textId="7F47A159" w:rsidR="00DF77D1" w:rsidRPr="00295B3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3" w:type="pct"/>
            <w:vAlign w:val="center"/>
          </w:tcPr>
          <w:p w14:paraId="58136FB2" w14:textId="77777777" w:rsidR="00DF77D1" w:rsidRPr="00295B3A" w:rsidRDefault="00DF77D1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70FFB" w:rsidRPr="00041D6B" w14:paraId="11471385" w14:textId="77777777" w:rsidTr="00295B3A">
        <w:trPr>
          <w:cantSplit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noWrap/>
            <w:vAlign w:val="center"/>
          </w:tcPr>
          <w:p w14:paraId="13D4CF77" w14:textId="1A9A6765" w:rsidR="00F70FFB" w:rsidRPr="00041D6B" w:rsidRDefault="00F70FFB" w:rsidP="00DF77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TIPO_CONF_JURIDICA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6627B2F0" w14:textId="52455C3B" w:rsidR="00F70FFB" w:rsidRPr="00782591" w:rsidRDefault="00F70FFB" w:rsidP="00041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Corresponde al tipo de conformación jurídica del proveedor correspondiente a socio/accionista</w:t>
            </w:r>
            <w:r w:rsidR="00FB3CEA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, titular</w:t>
            </w:r>
            <w:r w:rsidR="005B7665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 xml:space="preserve"> (SOCIO_ACCIONISTA</w:t>
            </w:r>
            <w:r w:rsidR="00FB3CEA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_TITULAR</w:t>
            </w:r>
            <w:r w:rsidR="005B7665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)</w:t>
            </w: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, representante legal</w:t>
            </w:r>
            <w:r w:rsidR="005B7665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 xml:space="preserve"> (REPRESENTANTE_LEGAL)</w:t>
            </w: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 xml:space="preserve"> o miembro del órgano de administración del proveedor</w:t>
            </w:r>
            <w:r w:rsidR="005B7665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 xml:space="preserve"> (ORGANO_ADMINISTRACION)</w:t>
            </w: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015" w:type="pct"/>
            <w:noWrap/>
            <w:vAlign w:val="center"/>
          </w:tcPr>
          <w:p w14:paraId="1C088F8F" w14:textId="2E1B551D" w:rsidR="00F70FFB" w:rsidRPr="00782591" w:rsidRDefault="005B7665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Alfanumérico</w:t>
            </w:r>
          </w:p>
        </w:tc>
        <w:tc>
          <w:tcPr>
            <w:tcW w:w="571" w:type="pct"/>
            <w:vAlign w:val="center"/>
          </w:tcPr>
          <w:p w14:paraId="0F7829C8" w14:textId="51F30D36" w:rsidR="00F70FFB" w:rsidRPr="00782591" w:rsidRDefault="005B7665" w:rsidP="0078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782591">
              <w:rPr>
                <w:rFonts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793" w:type="pct"/>
            <w:vAlign w:val="center"/>
          </w:tcPr>
          <w:p w14:paraId="0FE7A66A" w14:textId="77777777" w:rsidR="00F70FFB" w:rsidRPr="00041D6B" w:rsidRDefault="00F70FFB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3" w:type="pct"/>
            <w:vAlign w:val="center"/>
          </w:tcPr>
          <w:p w14:paraId="44E7F24B" w14:textId="77777777" w:rsidR="00F70FFB" w:rsidRPr="00041D6B" w:rsidRDefault="00F70FFB" w:rsidP="00DF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D1FED" w:rsidRPr="00041D6B" w14:paraId="1575CFCB" w14:textId="77777777" w:rsidTr="00295B3A">
        <w:trPr>
          <w:cantSplit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noWrap/>
            <w:vAlign w:val="center"/>
          </w:tcPr>
          <w:p w14:paraId="0C9EC601" w14:textId="5956FAC5" w:rsidR="004D1FED" w:rsidRPr="00782591" w:rsidRDefault="004D1FED" w:rsidP="004D1FED">
            <w:pPr>
              <w:rPr>
                <w:rFonts w:cstheme="minorHAnsi"/>
                <w:sz w:val="24"/>
                <w:szCs w:val="24"/>
              </w:rPr>
            </w:pPr>
            <w:r w:rsidRPr="00782591">
              <w:rPr>
                <w:rFonts w:cstheme="minorHAnsi"/>
                <w:sz w:val="24"/>
                <w:szCs w:val="24"/>
              </w:rPr>
              <w:t>FECHA_INICIO_VIGENCIA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421EB987" w14:textId="6B4F321E" w:rsidR="004D1FED" w:rsidRPr="00782591" w:rsidRDefault="004D1FED" w:rsidP="004D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Corresponde a la fecha del inicio de vigencia del último trámite aprobado.</w:t>
            </w:r>
          </w:p>
        </w:tc>
        <w:tc>
          <w:tcPr>
            <w:tcW w:w="1015" w:type="pct"/>
            <w:noWrap/>
            <w:vAlign w:val="center"/>
          </w:tcPr>
          <w:p w14:paraId="2FC04D7B" w14:textId="35CE6BBC" w:rsidR="004D1FED" w:rsidRPr="00782591" w:rsidRDefault="004D1FED" w:rsidP="004D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Numérico</w:t>
            </w:r>
          </w:p>
        </w:tc>
        <w:tc>
          <w:tcPr>
            <w:tcW w:w="571" w:type="pct"/>
            <w:vAlign w:val="center"/>
          </w:tcPr>
          <w:p w14:paraId="7F692E90" w14:textId="4B07D0E8" w:rsidR="004D1FED" w:rsidRPr="00782591" w:rsidRDefault="004D1FED" w:rsidP="0078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78259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93" w:type="pct"/>
            <w:vAlign w:val="center"/>
          </w:tcPr>
          <w:p w14:paraId="012C4413" w14:textId="77777777" w:rsidR="004D1FED" w:rsidRPr="00295B3A" w:rsidRDefault="004D1FED" w:rsidP="004D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3" w:type="pct"/>
            <w:vAlign w:val="center"/>
          </w:tcPr>
          <w:p w14:paraId="1A3C46D3" w14:textId="05E6244F" w:rsidR="004D1FED" w:rsidRPr="00295B3A" w:rsidRDefault="004D1FED" w:rsidP="004D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782591">
              <w:rPr>
                <w:rFonts w:eastAsia="Times New Roman" w:cstheme="minorHAnsi"/>
                <w:sz w:val="22"/>
                <w:szCs w:val="22"/>
                <w:lang w:eastAsia="es-PE"/>
              </w:rPr>
              <w:t>Formato: “añomesdía” (aaaammdd).</w:t>
            </w:r>
          </w:p>
        </w:tc>
      </w:tr>
      <w:tr w:rsidR="004D1FED" w:rsidRPr="00041D6B" w14:paraId="2241A636" w14:textId="77777777" w:rsidTr="00295B3A">
        <w:trPr>
          <w:cantSplit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noWrap/>
            <w:vAlign w:val="center"/>
          </w:tcPr>
          <w:p w14:paraId="4C1681F5" w14:textId="560A1480" w:rsidR="004D1FED" w:rsidRPr="00782591" w:rsidRDefault="004D1FED" w:rsidP="004D1FED">
            <w:pPr>
              <w:rPr>
                <w:rFonts w:cstheme="minorHAnsi"/>
                <w:sz w:val="24"/>
                <w:szCs w:val="24"/>
              </w:rPr>
            </w:pPr>
            <w:r w:rsidRPr="00782591">
              <w:rPr>
                <w:rFonts w:cstheme="minorHAnsi"/>
                <w:sz w:val="24"/>
                <w:szCs w:val="24"/>
              </w:rPr>
              <w:t>ID_</w:t>
            </w:r>
            <w:r w:rsidR="00C64674" w:rsidRPr="00782591">
              <w:rPr>
                <w:rFonts w:cstheme="minorHAnsi"/>
                <w:sz w:val="24"/>
                <w:szCs w:val="24"/>
              </w:rPr>
              <w:t>FORMA</w:t>
            </w:r>
            <w:r w:rsidRPr="00782591">
              <w:rPr>
                <w:rFonts w:cstheme="minorHAnsi"/>
                <w:sz w:val="24"/>
                <w:szCs w:val="24"/>
              </w:rPr>
              <w:t>_SOCIE</w:t>
            </w:r>
            <w:r w:rsidR="00C64674" w:rsidRPr="00782591">
              <w:rPr>
                <w:rFonts w:cstheme="minorHAnsi"/>
                <w:sz w:val="24"/>
                <w:szCs w:val="24"/>
              </w:rPr>
              <w:t>TARIA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16846B60" w14:textId="623CC858" w:rsidR="004D1FED" w:rsidRPr="00782591" w:rsidRDefault="004D1FED" w:rsidP="004D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 xml:space="preserve">Corresponde </w:t>
            </w:r>
            <w:r w:rsidR="00C64674"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al identificador de la Forma Societaria declarada por el proveedor.</w:t>
            </w:r>
          </w:p>
        </w:tc>
        <w:tc>
          <w:tcPr>
            <w:tcW w:w="1015" w:type="pct"/>
            <w:noWrap/>
            <w:vAlign w:val="center"/>
          </w:tcPr>
          <w:p w14:paraId="7117ED68" w14:textId="2366E284" w:rsidR="004D1FED" w:rsidRPr="00782591" w:rsidRDefault="004D1FED" w:rsidP="004D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Char</w:t>
            </w:r>
          </w:p>
        </w:tc>
        <w:tc>
          <w:tcPr>
            <w:tcW w:w="571" w:type="pct"/>
            <w:vAlign w:val="center"/>
          </w:tcPr>
          <w:p w14:paraId="3DFB9D13" w14:textId="3D0CB6C6" w:rsidR="004D1FED" w:rsidRPr="00782591" w:rsidRDefault="004D1FED" w:rsidP="0078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78259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793" w:type="pct"/>
            <w:vAlign w:val="center"/>
          </w:tcPr>
          <w:p w14:paraId="78C5CA20" w14:textId="77777777" w:rsidR="004D1FED" w:rsidRPr="00041D6B" w:rsidRDefault="004D1FED" w:rsidP="004D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3" w:type="pct"/>
            <w:vAlign w:val="center"/>
          </w:tcPr>
          <w:p w14:paraId="56E820DD" w14:textId="77777777" w:rsidR="004D1FED" w:rsidRPr="00041D6B" w:rsidRDefault="004D1FED" w:rsidP="004D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64674" w:rsidRPr="00041D6B" w14:paraId="70B5A1CA" w14:textId="77777777" w:rsidTr="00295B3A">
        <w:trPr>
          <w:cantSplit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noWrap/>
            <w:vAlign w:val="center"/>
          </w:tcPr>
          <w:p w14:paraId="66CA10A9" w14:textId="4E53DF81" w:rsidR="00C64674" w:rsidRPr="00782591" w:rsidRDefault="00C64674" w:rsidP="00C64674">
            <w:pPr>
              <w:rPr>
                <w:rFonts w:cstheme="minorHAnsi"/>
                <w:sz w:val="24"/>
                <w:szCs w:val="24"/>
              </w:rPr>
            </w:pPr>
            <w:r w:rsidRPr="00782591">
              <w:rPr>
                <w:rFonts w:cstheme="minorHAnsi"/>
                <w:sz w:val="24"/>
                <w:szCs w:val="24"/>
              </w:rPr>
              <w:t>DE_FORMA_SOCIETARIA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70EE1881" w14:textId="5DFA972D" w:rsidR="00C64674" w:rsidRPr="00782591" w:rsidRDefault="00C64674" w:rsidP="00C6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Corresponde a la descripción de la Forma Societaria declarada por el proveedor.</w:t>
            </w:r>
          </w:p>
        </w:tc>
        <w:tc>
          <w:tcPr>
            <w:tcW w:w="1015" w:type="pct"/>
            <w:noWrap/>
            <w:vAlign w:val="center"/>
          </w:tcPr>
          <w:p w14:paraId="792F0964" w14:textId="7B0D585A" w:rsidR="00C64674" w:rsidRPr="00782591" w:rsidRDefault="00C64674" w:rsidP="00C6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</w:pPr>
            <w:r w:rsidRPr="00782591">
              <w:rPr>
                <w:rFonts w:ascii="Arial Narrow" w:eastAsia="Times New Roman" w:hAnsi="Arial Narrow" w:cs="Times New Roman"/>
                <w:sz w:val="22"/>
                <w:szCs w:val="22"/>
                <w:lang w:eastAsia="es-PE"/>
              </w:rPr>
              <w:t>Alfanumérico</w:t>
            </w:r>
          </w:p>
        </w:tc>
        <w:tc>
          <w:tcPr>
            <w:tcW w:w="571" w:type="pct"/>
            <w:vAlign w:val="center"/>
          </w:tcPr>
          <w:p w14:paraId="1C883D56" w14:textId="4E826299" w:rsidR="00C64674" w:rsidRPr="00782591" w:rsidRDefault="00C64674" w:rsidP="0078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782591">
              <w:rPr>
                <w:rFonts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793" w:type="pct"/>
            <w:vAlign w:val="center"/>
          </w:tcPr>
          <w:p w14:paraId="31A5D765" w14:textId="77777777" w:rsidR="00C64674" w:rsidRPr="00041D6B" w:rsidRDefault="00C64674" w:rsidP="00C6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93" w:type="pct"/>
            <w:vAlign w:val="center"/>
          </w:tcPr>
          <w:p w14:paraId="42451EA6" w14:textId="77777777" w:rsidR="00C64674" w:rsidRPr="00041D6B" w:rsidRDefault="00C64674" w:rsidP="00C64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7A36A8EA" w14:textId="77777777" w:rsidR="002310C2" w:rsidRPr="00162DAE" w:rsidRDefault="002310C2" w:rsidP="006213F1"/>
    <w:sectPr w:rsidR="002310C2" w:rsidRPr="00162DAE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5040D" w14:textId="77777777" w:rsidR="0053734D" w:rsidRDefault="0053734D" w:rsidP="008D1304">
      <w:pPr>
        <w:spacing w:after="0" w:line="240" w:lineRule="auto"/>
      </w:pPr>
      <w:r>
        <w:separator/>
      </w:r>
    </w:p>
  </w:endnote>
  <w:endnote w:type="continuationSeparator" w:id="0">
    <w:p w14:paraId="331242A0" w14:textId="77777777" w:rsidR="0053734D" w:rsidRDefault="0053734D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CAA18" w14:textId="77777777" w:rsidR="0053734D" w:rsidRDefault="0053734D" w:rsidP="008D1304">
      <w:pPr>
        <w:spacing w:after="0" w:line="240" w:lineRule="auto"/>
      </w:pPr>
      <w:r>
        <w:separator/>
      </w:r>
    </w:p>
  </w:footnote>
  <w:footnote w:type="continuationSeparator" w:id="0">
    <w:p w14:paraId="0098C649" w14:textId="77777777" w:rsidR="0053734D" w:rsidRDefault="0053734D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multilevel"/>
    <w:tmpl w:val="1C7C2F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cs="Arial" w:hint="default"/>
        <w:b/>
      </w:r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41D6B"/>
    <w:rsid w:val="00046E9C"/>
    <w:rsid w:val="00075086"/>
    <w:rsid w:val="0008578F"/>
    <w:rsid w:val="000864B5"/>
    <w:rsid w:val="00097062"/>
    <w:rsid w:val="000A2A01"/>
    <w:rsid w:val="000A715C"/>
    <w:rsid w:val="000B2661"/>
    <w:rsid w:val="000B462C"/>
    <w:rsid w:val="000B6A70"/>
    <w:rsid w:val="000C0315"/>
    <w:rsid w:val="000C0F1E"/>
    <w:rsid w:val="000C0FEE"/>
    <w:rsid w:val="000C69C6"/>
    <w:rsid w:val="000E7165"/>
    <w:rsid w:val="000F5869"/>
    <w:rsid w:val="00135963"/>
    <w:rsid w:val="00140D17"/>
    <w:rsid w:val="00154C5A"/>
    <w:rsid w:val="00162DAE"/>
    <w:rsid w:val="00164893"/>
    <w:rsid w:val="00170961"/>
    <w:rsid w:val="00172003"/>
    <w:rsid w:val="0017339F"/>
    <w:rsid w:val="00183048"/>
    <w:rsid w:val="001872D7"/>
    <w:rsid w:val="001A3B69"/>
    <w:rsid w:val="001A70C6"/>
    <w:rsid w:val="001A7735"/>
    <w:rsid w:val="001B437D"/>
    <w:rsid w:val="001B70F5"/>
    <w:rsid w:val="001C1A83"/>
    <w:rsid w:val="001E390A"/>
    <w:rsid w:val="001E478C"/>
    <w:rsid w:val="001F68A7"/>
    <w:rsid w:val="00201EC2"/>
    <w:rsid w:val="00207860"/>
    <w:rsid w:val="00207A22"/>
    <w:rsid w:val="00207A25"/>
    <w:rsid w:val="00215A67"/>
    <w:rsid w:val="002310C2"/>
    <w:rsid w:val="002423EC"/>
    <w:rsid w:val="002472AC"/>
    <w:rsid w:val="00263D56"/>
    <w:rsid w:val="002658D3"/>
    <w:rsid w:val="00271055"/>
    <w:rsid w:val="00281FA5"/>
    <w:rsid w:val="002846D4"/>
    <w:rsid w:val="0029541F"/>
    <w:rsid w:val="00295B3A"/>
    <w:rsid w:val="002B3DFA"/>
    <w:rsid w:val="002C4466"/>
    <w:rsid w:val="0031076A"/>
    <w:rsid w:val="003325BF"/>
    <w:rsid w:val="003327E5"/>
    <w:rsid w:val="00347F2C"/>
    <w:rsid w:val="003A1288"/>
    <w:rsid w:val="003A4DDD"/>
    <w:rsid w:val="003E788C"/>
    <w:rsid w:val="00412958"/>
    <w:rsid w:val="00413F31"/>
    <w:rsid w:val="00421B0A"/>
    <w:rsid w:val="00434543"/>
    <w:rsid w:val="00441057"/>
    <w:rsid w:val="004602F5"/>
    <w:rsid w:val="00475D61"/>
    <w:rsid w:val="0047608F"/>
    <w:rsid w:val="004A3C8A"/>
    <w:rsid w:val="004B2898"/>
    <w:rsid w:val="004B2B46"/>
    <w:rsid w:val="004D1FED"/>
    <w:rsid w:val="004D4EF6"/>
    <w:rsid w:val="004E156E"/>
    <w:rsid w:val="004F45B3"/>
    <w:rsid w:val="00517D31"/>
    <w:rsid w:val="00526553"/>
    <w:rsid w:val="0053734D"/>
    <w:rsid w:val="005979E4"/>
    <w:rsid w:val="005A03D3"/>
    <w:rsid w:val="005B7665"/>
    <w:rsid w:val="005C24E2"/>
    <w:rsid w:val="005C5297"/>
    <w:rsid w:val="005E6C20"/>
    <w:rsid w:val="005F12A0"/>
    <w:rsid w:val="005F19E0"/>
    <w:rsid w:val="005F49C0"/>
    <w:rsid w:val="005F5914"/>
    <w:rsid w:val="006213F1"/>
    <w:rsid w:val="00622E39"/>
    <w:rsid w:val="006246D6"/>
    <w:rsid w:val="00626FD3"/>
    <w:rsid w:val="006478DF"/>
    <w:rsid w:val="0065368E"/>
    <w:rsid w:val="00660B0C"/>
    <w:rsid w:val="006628D3"/>
    <w:rsid w:val="00686D72"/>
    <w:rsid w:val="006E513C"/>
    <w:rsid w:val="006F0D46"/>
    <w:rsid w:val="00720B54"/>
    <w:rsid w:val="00722BB9"/>
    <w:rsid w:val="007518F6"/>
    <w:rsid w:val="00751B8D"/>
    <w:rsid w:val="00751F97"/>
    <w:rsid w:val="00752972"/>
    <w:rsid w:val="007661DE"/>
    <w:rsid w:val="00772C8A"/>
    <w:rsid w:val="00782591"/>
    <w:rsid w:val="0078292D"/>
    <w:rsid w:val="00782954"/>
    <w:rsid w:val="007E2FB5"/>
    <w:rsid w:val="007F44CC"/>
    <w:rsid w:val="00805C84"/>
    <w:rsid w:val="00833DB3"/>
    <w:rsid w:val="00844AD9"/>
    <w:rsid w:val="00850B38"/>
    <w:rsid w:val="00861628"/>
    <w:rsid w:val="00862698"/>
    <w:rsid w:val="00862E8D"/>
    <w:rsid w:val="00886F5B"/>
    <w:rsid w:val="008B365F"/>
    <w:rsid w:val="008C398C"/>
    <w:rsid w:val="008D1304"/>
    <w:rsid w:val="008E5966"/>
    <w:rsid w:val="008E5A60"/>
    <w:rsid w:val="008F3454"/>
    <w:rsid w:val="00910807"/>
    <w:rsid w:val="009632D1"/>
    <w:rsid w:val="009637CF"/>
    <w:rsid w:val="00973589"/>
    <w:rsid w:val="00976AB2"/>
    <w:rsid w:val="00984308"/>
    <w:rsid w:val="009A3AA2"/>
    <w:rsid w:val="009D321B"/>
    <w:rsid w:val="009F7826"/>
    <w:rsid w:val="00A10EAC"/>
    <w:rsid w:val="00A172AB"/>
    <w:rsid w:val="00A17AB0"/>
    <w:rsid w:val="00A42060"/>
    <w:rsid w:val="00A56783"/>
    <w:rsid w:val="00A61ED9"/>
    <w:rsid w:val="00A77B42"/>
    <w:rsid w:val="00A80EC1"/>
    <w:rsid w:val="00A94A91"/>
    <w:rsid w:val="00AB370F"/>
    <w:rsid w:val="00AC1C03"/>
    <w:rsid w:val="00AC4CB6"/>
    <w:rsid w:val="00AD7AE6"/>
    <w:rsid w:val="00AF4B68"/>
    <w:rsid w:val="00B17582"/>
    <w:rsid w:val="00B257BF"/>
    <w:rsid w:val="00B27DF2"/>
    <w:rsid w:val="00B3219E"/>
    <w:rsid w:val="00B336AF"/>
    <w:rsid w:val="00B61684"/>
    <w:rsid w:val="00B645BE"/>
    <w:rsid w:val="00BC46D2"/>
    <w:rsid w:val="00BE3D68"/>
    <w:rsid w:val="00BF2F01"/>
    <w:rsid w:val="00BF3C9F"/>
    <w:rsid w:val="00BF726A"/>
    <w:rsid w:val="00C120D1"/>
    <w:rsid w:val="00C24020"/>
    <w:rsid w:val="00C25EBC"/>
    <w:rsid w:val="00C42851"/>
    <w:rsid w:val="00C466B0"/>
    <w:rsid w:val="00C54D25"/>
    <w:rsid w:val="00C64674"/>
    <w:rsid w:val="00C752B2"/>
    <w:rsid w:val="00C81AD0"/>
    <w:rsid w:val="00CA27CD"/>
    <w:rsid w:val="00CA3B79"/>
    <w:rsid w:val="00CE07C3"/>
    <w:rsid w:val="00D12B81"/>
    <w:rsid w:val="00D17A84"/>
    <w:rsid w:val="00D252E0"/>
    <w:rsid w:val="00D33FC7"/>
    <w:rsid w:val="00D366E6"/>
    <w:rsid w:val="00D46BBC"/>
    <w:rsid w:val="00D55E9F"/>
    <w:rsid w:val="00D86B35"/>
    <w:rsid w:val="00D904CA"/>
    <w:rsid w:val="00D9663B"/>
    <w:rsid w:val="00DA63E8"/>
    <w:rsid w:val="00DB39D7"/>
    <w:rsid w:val="00DC2740"/>
    <w:rsid w:val="00DD257F"/>
    <w:rsid w:val="00DF1C95"/>
    <w:rsid w:val="00DF77D1"/>
    <w:rsid w:val="00E42D09"/>
    <w:rsid w:val="00E702EB"/>
    <w:rsid w:val="00E70AFE"/>
    <w:rsid w:val="00E75625"/>
    <w:rsid w:val="00E933EB"/>
    <w:rsid w:val="00EA0152"/>
    <w:rsid w:val="00EA109E"/>
    <w:rsid w:val="00EB34C6"/>
    <w:rsid w:val="00ED074D"/>
    <w:rsid w:val="00ED48A0"/>
    <w:rsid w:val="00F03E54"/>
    <w:rsid w:val="00F17D54"/>
    <w:rsid w:val="00F30176"/>
    <w:rsid w:val="00F41B0D"/>
    <w:rsid w:val="00F62170"/>
    <w:rsid w:val="00F70FFB"/>
    <w:rsid w:val="00F75608"/>
    <w:rsid w:val="00F84AB3"/>
    <w:rsid w:val="00F91AA9"/>
    <w:rsid w:val="00FB3CEA"/>
    <w:rsid w:val="00FC6B2C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A9F4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9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gutierrezd@osce.gob.p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pendefinition.org/licenses/odc-b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atosabiertos.gob.pe/datas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EBD3A6-4770-44F3-981D-5CD5F81A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TOSHIBA</cp:lastModifiedBy>
  <cp:revision>19</cp:revision>
  <dcterms:created xsi:type="dcterms:W3CDTF">2021-10-22T20:05:00Z</dcterms:created>
  <dcterms:modified xsi:type="dcterms:W3CDTF">2021-11-05T22:43:00Z</dcterms:modified>
</cp:coreProperties>
</file>