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51665136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="00A6346D">
        <w:rPr>
          <w:rFonts w:asciiTheme="majorHAnsi" w:hAnsiTheme="majorHAnsi" w:cstheme="majorHAnsi"/>
        </w:rPr>
        <w:t xml:space="preserve">Carnet de sanidad </w:t>
      </w:r>
      <w:r w:rsidR="00C13642">
        <w:rPr>
          <w:rFonts w:asciiTheme="majorHAnsi" w:hAnsiTheme="majorHAnsi" w:cstheme="majorHAnsi"/>
        </w:rPr>
        <w:t xml:space="preserve">que emite la  Municipalidad Metropolitana de Lima </w:t>
      </w:r>
      <w:r w:rsidR="00A6346D">
        <w:rPr>
          <w:rFonts w:asciiTheme="majorHAnsi" w:hAnsiTheme="majorHAnsi" w:cstheme="majorHAnsi"/>
        </w:rPr>
        <w:t xml:space="preserve">- </w:t>
      </w:r>
      <w:r w:rsidR="00A6346D" w:rsidRPr="00BE2CC3">
        <w:rPr>
          <w:rFonts w:asciiTheme="majorHAnsi" w:hAnsiTheme="majorHAnsi" w:cstheme="majorHAnsi"/>
        </w:rPr>
        <w:t>[</w:t>
      </w:r>
      <w:r w:rsidR="008165F3">
        <w:rPr>
          <w:rFonts w:asciiTheme="majorHAnsi" w:hAnsiTheme="majorHAnsi" w:cstheme="majorHAnsi"/>
        </w:rPr>
        <w:t>MML</w:t>
      </w:r>
      <w:r w:rsidR="00A6346D"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53B49928" w:rsidR="00504D0A" w:rsidRDefault="00C1364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Carnet de sanidad que emite la  Municipalidad Metropolitana de Lima - </w:t>
            </w:r>
            <w:r w:rsidRPr="00BE2CC3">
              <w:rPr>
                <w:rFonts w:asciiTheme="majorHAnsi" w:hAnsiTheme="majorHAnsi" w:cstheme="majorHAnsi"/>
              </w:rPr>
              <w:t>[</w:t>
            </w:r>
            <w:r>
              <w:rPr>
                <w:rFonts w:asciiTheme="majorHAnsi" w:hAnsiTheme="majorHAnsi" w:cstheme="majorHAnsi"/>
              </w:rPr>
              <w:t>MML</w:t>
            </w:r>
            <w:r w:rsidRPr="00BE2CC3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4B02436C" w:rsidR="00504D0A" w:rsidRDefault="00DB1901" w:rsidP="00504D0A">
            <w:pPr>
              <w:rPr>
                <w:rFonts w:asciiTheme="majorHAnsi" w:hAnsiTheme="majorHAnsi" w:cstheme="majorHAnsi"/>
              </w:rPr>
            </w:pPr>
            <w:r w:rsidRPr="00DB1901">
              <w:rPr>
                <w:rFonts w:asciiTheme="majorHAnsi" w:hAnsiTheme="majorHAnsi" w:cstheme="majorHAnsi"/>
              </w:rPr>
              <w:t>www.datosabiertos.gob.pe/dataset/carnet-de-sanidad-que-emite-la--municipalidad-metropolitana-de-lima---mml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D4111F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7E8B0D41" w14:textId="37887338" w:rsidR="00D4111F" w:rsidRDefault="009A3721" w:rsidP="009A372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 un documento que certifica la salud e higiene del </w:t>
            </w:r>
            <w:r w:rsidR="00D4111F">
              <w:rPr>
                <w:rFonts w:asciiTheme="majorHAnsi" w:hAnsiTheme="majorHAnsi" w:cstheme="majorHAnsi"/>
              </w:rPr>
              <w:t>administrado</w:t>
            </w:r>
            <w:r>
              <w:rPr>
                <w:rFonts w:asciiTheme="majorHAnsi" w:hAnsiTheme="majorHAnsi" w:cstheme="majorHAnsi"/>
              </w:rPr>
              <w:t xml:space="preserve">, determinando si la persona </w:t>
            </w:r>
            <w:r w:rsidR="00EA7FD4">
              <w:rPr>
                <w:rFonts w:asciiTheme="majorHAnsi" w:hAnsiTheme="majorHAnsi" w:cstheme="majorHAnsi"/>
              </w:rPr>
              <w:t xml:space="preserve">que manipula o no alimentos </w:t>
            </w:r>
            <w:r w:rsidR="00EA7FD4" w:rsidRPr="00EA7FD4">
              <w:rPr>
                <w:rFonts w:asciiTheme="majorHAnsi" w:hAnsiTheme="majorHAnsi" w:cstheme="majorHAnsi"/>
              </w:rPr>
              <w:t>y/o expende productos en servicios públicos y privados se encuentra en condiciones óptimas</w:t>
            </w:r>
            <w:r w:rsidR="00EA7FD4">
              <w:t xml:space="preserve"> </w:t>
            </w:r>
            <w:r w:rsidR="00EA7FD4" w:rsidRPr="00EA7FD4">
              <w:rPr>
                <w:rFonts w:asciiTheme="majorHAnsi" w:hAnsiTheme="majorHAnsi" w:cstheme="majorHAnsi"/>
              </w:rPr>
              <w:t>para desarrollar sus actividades.</w:t>
            </w:r>
            <w:r w:rsidR="00EA7FD4">
              <w:rPr>
                <w:rFonts w:asciiTheme="majorHAnsi" w:hAnsiTheme="majorHAnsi" w:cstheme="majorHAnsi"/>
              </w:rPr>
              <w:t xml:space="preserve"> Por lo que, para verificar ello, los usuarios pasan por los siguientes servicios:</w:t>
            </w:r>
          </w:p>
          <w:p w14:paraId="08B907E2" w14:textId="77777777" w:rsidR="00D4111F" w:rsidRDefault="00D4111F" w:rsidP="009A3721">
            <w:pPr>
              <w:jc w:val="both"/>
              <w:rPr>
                <w:rFonts w:asciiTheme="majorHAnsi" w:hAnsiTheme="majorHAnsi" w:cstheme="majorHAnsi"/>
              </w:rPr>
            </w:pPr>
          </w:p>
          <w:p w14:paraId="7946D09C" w14:textId="6CE9EB42" w:rsidR="00934D4B" w:rsidRPr="00934D4B" w:rsidRDefault="00934D4B" w:rsidP="00934D4B">
            <w:pPr>
              <w:pStyle w:val="Prrafodelista"/>
              <w:numPr>
                <w:ilvl w:val="0"/>
                <w:numId w:val="6"/>
              </w:numPr>
              <w:ind w:left="459" w:hanging="284"/>
              <w:jc w:val="both"/>
              <w:rPr>
                <w:rFonts w:asciiTheme="majorHAnsi" w:hAnsiTheme="majorHAnsi" w:cstheme="majorHAnsi"/>
                <w:sz w:val="22"/>
              </w:rPr>
            </w:pPr>
            <w:r w:rsidRPr="00934D4B">
              <w:rPr>
                <w:rFonts w:asciiTheme="majorHAnsi" w:hAnsiTheme="majorHAnsi" w:cstheme="majorHAnsi"/>
                <w:sz w:val="22"/>
              </w:rPr>
              <w:t>Evaluación médica.</w:t>
            </w:r>
          </w:p>
          <w:p w14:paraId="2CBDFCA4" w14:textId="5E5ED165" w:rsidR="00934D4B" w:rsidRPr="00934D4B" w:rsidRDefault="00934D4B" w:rsidP="00934D4B">
            <w:pPr>
              <w:pStyle w:val="Prrafodelista"/>
              <w:numPr>
                <w:ilvl w:val="0"/>
                <w:numId w:val="6"/>
              </w:numPr>
              <w:ind w:left="459" w:hanging="284"/>
              <w:jc w:val="both"/>
              <w:rPr>
                <w:rFonts w:asciiTheme="majorHAnsi" w:hAnsiTheme="majorHAnsi" w:cstheme="majorHAnsi"/>
                <w:sz w:val="22"/>
              </w:rPr>
            </w:pPr>
            <w:r w:rsidRPr="00934D4B">
              <w:rPr>
                <w:rFonts w:asciiTheme="majorHAnsi" w:hAnsiTheme="majorHAnsi" w:cstheme="majorHAnsi"/>
                <w:sz w:val="22"/>
              </w:rPr>
              <w:t>Evaluación dental.</w:t>
            </w:r>
          </w:p>
          <w:p w14:paraId="0F91DEBF" w14:textId="4EE90D37" w:rsidR="00934D4B" w:rsidRPr="00934D4B" w:rsidRDefault="00934D4B" w:rsidP="00934D4B">
            <w:pPr>
              <w:pStyle w:val="Prrafodelista"/>
              <w:numPr>
                <w:ilvl w:val="0"/>
                <w:numId w:val="6"/>
              </w:numPr>
              <w:ind w:left="459" w:hanging="284"/>
              <w:jc w:val="both"/>
              <w:rPr>
                <w:rFonts w:asciiTheme="majorHAnsi" w:hAnsiTheme="majorHAnsi" w:cstheme="majorHAnsi"/>
                <w:sz w:val="22"/>
              </w:rPr>
            </w:pPr>
            <w:r w:rsidRPr="00934D4B">
              <w:rPr>
                <w:rFonts w:asciiTheme="majorHAnsi" w:hAnsiTheme="majorHAnsi" w:cstheme="majorHAnsi"/>
                <w:sz w:val="22"/>
              </w:rPr>
              <w:t>Examen serológico (descarte de sífilis).</w:t>
            </w:r>
          </w:p>
          <w:p w14:paraId="6D33FD58" w14:textId="77777777" w:rsidR="005556D7" w:rsidRDefault="00934D4B" w:rsidP="005556D7">
            <w:pPr>
              <w:pStyle w:val="Prrafodelista"/>
              <w:numPr>
                <w:ilvl w:val="0"/>
                <w:numId w:val="6"/>
              </w:numPr>
              <w:ind w:left="459" w:hanging="284"/>
              <w:jc w:val="both"/>
              <w:rPr>
                <w:rFonts w:asciiTheme="majorHAnsi" w:hAnsiTheme="majorHAnsi" w:cstheme="majorHAnsi"/>
                <w:sz w:val="22"/>
              </w:rPr>
            </w:pPr>
            <w:r w:rsidRPr="00934D4B">
              <w:rPr>
                <w:rFonts w:asciiTheme="majorHAnsi" w:hAnsiTheme="majorHAnsi" w:cstheme="majorHAnsi"/>
                <w:sz w:val="22"/>
              </w:rPr>
              <w:t>Examen coprológico (desca</w:t>
            </w:r>
            <w:r w:rsidR="005556D7">
              <w:rPr>
                <w:rFonts w:asciiTheme="majorHAnsi" w:hAnsiTheme="majorHAnsi" w:cstheme="majorHAnsi"/>
                <w:sz w:val="22"/>
              </w:rPr>
              <w:t>rte de parasitosis intestinal)</w:t>
            </w:r>
          </w:p>
          <w:p w14:paraId="1A6E6D8F" w14:textId="77777777" w:rsidR="00D4111F" w:rsidRDefault="00D4111F" w:rsidP="00D4111F">
            <w:pPr>
              <w:jc w:val="both"/>
              <w:rPr>
                <w:rFonts w:asciiTheme="majorHAnsi" w:hAnsiTheme="majorHAnsi" w:cstheme="majorHAnsi"/>
              </w:rPr>
            </w:pPr>
          </w:p>
          <w:p w14:paraId="7E4F54D0" w14:textId="054FD2C1" w:rsidR="00D4111F" w:rsidRDefault="00D4111F" w:rsidP="00D4111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Este Dataset está caracterizado por:</w:t>
            </w:r>
          </w:p>
          <w:p w14:paraId="4F3D67DF" w14:textId="0E431D40" w:rsidR="00D4111F" w:rsidRDefault="00D4111F" w:rsidP="00D4111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</w:rPr>
            </w:pPr>
            <w:r w:rsidRPr="006E6224">
              <w:rPr>
                <w:rFonts w:asciiTheme="majorHAnsi" w:hAnsiTheme="majorHAnsi" w:cstheme="majorHAnsi"/>
              </w:rPr>
              <w:t xml:space="preserve">Datos de la </w:t>
            </w:r>
            <w:r w:rsidR="001A4117" w:rsidRPr="006E6224">
              <w:rPr>
                <w:rFonts w:asciiTheme="majorHAnsi" w:hAnsiTheme="majorHAnsi" w:cstheme="majorHAnsi"/>
              </w:rPr>
              <w:t>entidad:</w:t>
            </w:r>
            <w:r w:rsidRPr="006E6224">
              <w:rPr>
                <w:rFonts w:asciiTheme="majorHAnsi" w:hAnsiTheme="majorHAnsi" w:cstheme="majorHAnsi"/>
              </w:rPr>
              <w:t xml:space="preserve"> Departamento Provincia, Distrito y </w:t>
            </w:r>
            <w:proofErr w:type="spellStart"/>
            <w:r w:rsidRPr="006E6224">
              <w:rPr>
                <w:rFonts w:asciiTheme="majorHAnsi" w:hAnsiTheme="majorHAnsi" w:cstheme="majorHAnsi"/>
              </w:rPr>
              <w:t>Ubigeo</w:t>
            </w:r>
            <w:proofErr w:type="spellEnd"/>
            <w:r w:rsidR="001A4117">
              <w:rPr>
                <w:rFonts w:asciiTheme="majorHAnsi" w:hAnsiTheme="majorHAnsi" w:cstheme="majorHAnsi"/>
              </w:rPr>
              <w:t>.</w:t>
            </w:r>
          </w:p>
          <w:p w14:paraId="456FF11D" w14:textId="76D8CF6C" w:rsidR="001A4117" w:rsidRPr="006E6224" w:rsidRDefault="001A4117" w:rsidP="00D4111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de los exámenes: Examen Médico, Odontológico y Laboratorio</w:t>
            </w:r>
          </w:p>
          <w:p w14:paraId="01C6A690" w14:textId="3F861DE1" w:rsidR="00D4111F" w:rsidRPr="006E6224" w:rsidRDefault="00D4111F" w:rsidP="00D4111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</w:rPr>
            </w:pPr>
            <w:r w:rsidRPr="006E6224">
              <w:rPr>
                <w:rFonts w:asciiTheme="majorHAnsi" w:hAnsiTheme="majorHAnsi" w:cstheme="majorHAnsi"/>
              </w:rPr>
              <w:t>Datos de la Solicitud :</w:t>
            </w:r>
            <w:r w:rsidR="001A4117">
              <w:rPr>
                <w:rFonts w:asciiTheme="majorHAnsi" w:hAnsiTheme="majorHAnsi" w:cstheme="majorHAnsi"/>
              </w:rPr>
              <w:t>C</w:t>
            </w:r>
            <w:r>
              <w:rPr>
                <w:rFonts w:asciiTheme="majorHAnsi" w:hAnsiTheme="majorHAnsi" w:cstheme="majorHAnsi"/>
              </w:rPr>
              <w:t>osto</w:t>
            </w:r>
            <w:r w:rsidR="001A4117">
              <w:rPr>
                <w:rFonts w:asciiTheme="majorHAnsi" w:hAnsiTheme="majorHAnsi" w:cstheme="majorHAnsi"/>
              </w:rPr>
              <w:t xml:space="preserve">, </w:t>
            </w:r>
          </w:p>
          <w:p w14:paraId="3CF09FE7" w14:textId="25622393" w:rsidR="00D4111F" w:rsidRPr="006E6224" w:rsidRDefault="00D4111F" w:rsidP="00D4111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</w:rPr>
            </w:pPr>
            <w:r w:rsidRPr="006E6224">
              <w:rPr>
                <w:rFonts w:asciiTheme="majorHAnsi" w:hAnsiTheme="majorHAnsi" w:cstheme="majorHAnsi"/>
              </w:rPr>
              <w:t xml:space="preserve">Datos del Solicitante: Sexo, fecha de Nacimiento, Edad en la que se hizo la solicitud, </w:t>
            </w:r>
            <w:r w:rsidR="001A4117">
              <w:rPr>
                <w:rFonts w:asciiTheme="majorHAnsi" w:hAnsiTheme="majorHAnsi" w:cstheme="majorHAnsi"/>
              </w:rPr>
              <w:t>O</w:t>
            </w:r>
            <w:r w:rsidRPr="006E6224">
              <w:rPr>
                <w:rFonts w:asciiTheme="majorHAnsi" w:hAnsiTheme="majorHAnsi" w:cstheme="majorHAnsi"/>
              </w:rPr>
              <w:t>rigen</w:t>
            </w:r>
            <w:r w:rsidR="001A4117">
              <w:rPr>
                <w:rFonts w:asciiTheme="majorHAnsi" w:hAnsiTheme="majorHAnsi" w:cstheme="majorHAnsi"/>
              </w:rPr>
              <w:t xml:space="preserve"> (Peruano - Extranjero), tipo de condición (Manipulador – No Manipulador)</w:t>
            </w:r>
          </w:p>
          <w:p w14:paraId="1768E929" w14:textId="17A2F627" w:rsidR="00D4111F" w:rsidRPr="005556D7" w:rsidRDefault="00D4111F" w:rsidP="00D4111F">
            <w:pPr>
              <w:pStyle w:val="Prrafodelista"/>
              <w:ind w:left="459"/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7281B362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4E8666F" w:rsidR="00504D0A" w:rsidRDefault="00EA7FD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Metropolitana de Lima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5A24B8BC" w:rsidR="00504D0A" w:rsidRDefault="00EA7FD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Registros de la Gerencia de Desarrollo Humano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516C5E2C" w:rsidR="00504D0A" w:rsidRDefault="00C1364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Salud, </w:t>
            </w:r>
            <w:r w:rsidR="00160016">
              <w:rPr>
                <w:rFonts w:asciiTheme="majorHAnsi" w:hAnsiTheme="majorHAnsi" w:cstheme="majorHAnsi"/>
              </w:rPr>
              <w:t>Carnet de Salud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50F6FE5A" w:rsidR="00504D0A" w:rsidRDefault="00342B1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4-2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340703F3" w:rsidR="00504D0A" w:rsidRDefault="0016001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79730CB9" w:rsidR="00CD25C2" w:rsidRDefault="00873027" w:rsidP="00660F8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2025-0</w:t>
            </w:r>
            <w:r w:rsidR="00660F85">
              <w:rPr>
                <w:rFonts w:asciiTheme="majorHAnsi" w:hAnsiTheme="majorHAnsi" w:cstheme="majorHAnsi"/>
                <w:color w:val="000000" w:themeColor="text1"/>
                <w:kern w:val="24"/>
              </w:rPr>
              <w:t>7</w:t>
            </w:r>
            <w:r w:rsidR="00A537B8"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 w:rsidR="001E4CF9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0C2F4AC9" w:rsidR="00CD25C2" w:rsidRDefault="00160016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0.1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660F85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  <w:bookmarkStart w:id="0" w:name="_GoBack"/>
            <w:bookmarkEnd w:id="0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160016" w14:paraId="7A5EEEA5" w14:textId="77777777" w:rsidTr="00504D0A">
        <w:tc>
          <w:tcPr>
            <w:tcW w:w="2972" w:type="dxa"/>
          </w:tcPr>
          <w:p w14:paraId="14C8EAEF" w14:textId="0A3D3873" w:rsidR="00160016" w:rsidRDefault="00160016" w:rsidP="0016001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7F97FA36" w:rsidR="00160016" w:rsidRDefault="00160016" w:rsidP="0016001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Lima, Lima Metropolitana</w:t>
            </w:r>
          </w:p>
        </w:tc>
      </w:tr>
      <w:tr w:rsidR="00160016" w14:paraId="494AA20C" w14:textId="77777777" w:rsidTr="00504D0A">
        <w:tc>
          <w:tcPr>
            <w:tcW w:w="2972" w:type="dxa"/>
          </w:tcPr>
          <w:p w14:paraId="6E758B40" w14:textId="2431496E" w:rsidR="00160016" w:rsidRPr="00CD25C2" w:rsidRDefault="00160016" w:rsidP="00160016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2BCAC285" w:rsidR="00160016" w:rsidRDefault="00FB7BE8" w:rsidP="00160016">
            <w:pPr>
              <w:rPr>
                <w:rFonts w:asciiTheme="majorHAnsi" w:hAnsiTheme="majorHAnsi" w:cstheme="majorHAnsi"/>
              </w:rPr>
            </w:pPr>
            <w:r w:rsidRPr="00731158">
              <w:t>jnanez@munlima.gob.pe</w:t>
            </w:r>
          </w:p>
        </w:tc>
      </w:tr>
    </w:tbl>
    <w:p w14:paraId="4102E574" w14:textId="77777777" w:rsidR="00117B21" w:rsidRDefault="00117B21" w:rsidP="00DA6578">
      <w:pPr>
        <w:rPr>
          <w:rFonts w:asciiTheme="majorHAnsi" w:hAnsiTheme="majorHAnsi" w:cstheme="majorHAnsi"/>
        </w:rPr>
      </w:pPr>
    </w:p>
    <w:sectPr w:rsidR="00117B21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E3D91"/>
    <w:multiLevelType w:val="hybridMultilevel"/>
    <w:tmpl w:val="51164062"/>
    <w:lvl w:ilvl="0" w:tplc="491628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25F98"/>
    <w:multiLevelType w:val="hybridMultilevel"/>
    <w:tmpl w:val="082CCB22"/>
    <w:lvl w:ilvl="0" w:tplc="F5487D8C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C633A09"/>
    <w:multiLevelType w:val="hybridMultilevel"/>
    <w:tmpl w:val="3F38D9B0"/>
    <w:lvl w:ilvl="0" w:tplc="491628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116DF8"/>
    <w:rsid w:val="00117B21"/>
    <w:rsid w:val="00160016"/>
    <w:rsid w:val="00182C03"/>
    <w:rsid w:val="001A4117"/>
    <w:rsid w:val="001E4CF9"/>
    <w:rsid w:val="0020585A"/>
    <w:rsid w:val="00297BE5"/>
    <w:rsid w:val="00306482"/>
    <w:rsid w:val="00326ECD"/>
    <w:rsid w:val="00340FD6"/>
    <w:rsid w:val="00342B1D"/>
    <w:rsid w:val="003A537D"/>
    <w:rsid w:val="003D0AF5"/>
    <w:rsid w:val="003D6FF9"/>
    <w:rsid w:val="003E4836"/>
    <w:rsid w:val="0048753E"/>
    <w:rsid w:val="004D5A0C"/>
    <w:rsid w:val="004F1D9B"/>
    <w:rsid w:val="00504D0A"/>
    <w:rsid w:val="0053263F"/>
    <w:rsid w:val="005556D7"/>
    <w:rsid w:val="005F2C43"/>
    <w:rsid w:val="00636A28"/>
    <w:rsid w:val="00647FB5"/>
    <w:rsid w:val="00660F85"/>
    <w:rsid w:val="00682CD5"/>
    <w:rsid w:val="0070589E"/>
    <w:rsid w:val="00717CED"/>
    <w:rsid w:val="00766F40"/>
    <w:rsid w:val="007840A6"/>
    <w:rsid w:val="0081004A"/>
    <w:rsid w:val="008165F3"/>
    <w:rsid w:val="00873027"/>
    <w:rsid w:val="00876384"/>
    <w:rsid w:val="00904DBB"/>
    <w:rsid w:val="00934D4B"/>
    <w:rsid w:val="009379D2"/>
    <w:rsid w:val="0095347C"/>
    <w:rsid w:val="00962F24"/>
    <w:rsid w:val="009A3721"/>
    <w:rsid w:val="009A7FF5"/>
    <w:rsid w:val="009B0AA2"/>
    <w:rsid w:val="009F0CA5"/>
    <w:rsid w:val="00A537B8"/>
    <w:rsid w:val="00A6346D"/>
    <w:rsid w:val="00B27C25"/>
    <w:rsid w:val="00B6616D"/>
    <w:rsid w:val="00BE2CC3"/>
    <w:rsid w:val="00BE5CCD"/>
    <w:rsid w:val="00C13642"/>
    <w:rsid w:val="00C961F8"/>
    <w:rsid w:val="00CD25C2"/>
    <w:rsid w:val="00D00322"/>
    <w:rsid w:val="00D4111F"/>
    <w:rsid w:val="00D5559D"/>
    <w:rsid w:val="00D957C7"/>
    <w:rsid w:val="00DA6578"/>
    <w:rsid w:val="00DB1901"/>
    <w:rsid w:val="00EA7FD4"/>
    <w:rsid w:val="00EB1A82"/>
    <w:rsid w:val="00F1229D"/>
    <w:rsid w:val="00F66923"/>
    <w:rsid w:val="00F71199"/>
    <w:rsid w:val="00FA048A"/>
    <w:rsid w:val="00FB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3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8873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Lomen Julca Gonzales</cp:lastModifiedBy>
  <cp:revision>2</cp:revision>
  <dcterms:created xsi:type="dcterms:W3CDTF">2025-08-08T16:27:00Z</dcterms:created>
  <dcterms:modified xsi:type="dcterms:W3CDTF">2025-08-08T16:27:00Z</dcterms:modified>
</cp:coreProperties>
</file>