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7ED1069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6C68E4" w:rsidRPr="006C68E4">
        <w:rPr>
          <w:rFonts w:asciiTheme="majorHAnsi" w:hAnsiTheme="majorHAnsi" w:cstheme="majorHAnsi"/>
        </w:rPr>
        <w:t>Ingresos de los servicios prestados por el Laboratorio Regional del Agua del Gobierno Regional Cajamarca [GORECAJ]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64022AE" w:rsidR="00504D0A" w:rsidRDefault="006C68E4" w:rsidP="00E739C3">
            <w:pPr>
              <w:jc w:val="both"/>
              <w:rPr>
                <w:rFonts w:asciiTheme="majorHAnsi" w:hAnsiTheme="majorHAnsi" w:cstheme="majorHAnsi"/>
              </w:rPr>
            </w:pPr>
            <w:r w:rsidRPr="006C68E4">
              <w:rPr>
                <w:rFonts w:asciiTheme="majorHAnsi" w:hAnsiTheme="majorHAnsi" w:cstheme="majorHAnsi"/>
              </w:rPr>
              <w:t>Ingresos de los servicios prestados por el Laboratorio Regional del Agua [ Gobierno Regional Cajamarca - GORECAJ]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E238927" w:rsidR="00504D0A" w:rsidRDefault="006C68E4" w:rsidP="00504D0A">
            <w:pPr>
              <w:rPr>
                <w:rFonts w:asciiTheme="majorHAnsi" w:hAnsiTheme="majorHAnsi" w:cstheme="majorHAnsi"/>
              </w:rPr>
            </w:pPr>
            <w:r w:rsidRPr="006C68E4">
              <w:rPr>
                <w:rFonts w:asciiTheme="majorHAnsi" w:hAnsiTheme="majorHAnsi" w:cstheme="majorHAnsi"/>
              </w:rPr>
              <w:t>https://datosabiertos.gob.pe/dataset/ingresos-de-los-servicios-prestados-por-el-laboratorio-regional-del-agua-del-gobierno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570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587B459" w14:textId="70398DD0" w:rsidR="00CD25C2" w:rsidRDefault="00D04AC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 w:rsidR="00F11FEC">
              <w:rPr>
                <w:rFonts w:asciiTheme="majorHAnsi" w:hAnsiTheme="majorHAnsi" w:cstheme="majorHAnsi"/>
              </w:rPr>
              <w:t xml:space="preserve"> muestra la información de los ingresos del 2023 al 18 de Julio de 2023 de los servicios prestados por el Laboratorio Regional del Agua de</w:t>
            </w:r>
            <w:r w:rsidR="00783E48">
              <w:rPr>
                <w:rFonts w:asciiTheme="majorHAnsi" w:hAnsiTheme="majorHAnsi" w:cstheme="majorHAnsi"/>
              </w:rPr>
              <w:t>l Gobierno Regional Cajamarca.</w:t>
            </w:r>
          </w:p>
          <w:p w14:paraId="6B02648A" w14:textId="77777777" w:rsidR="00D570F9" w:rsidRDefault="00D570F9" w:rsidP="00504D0A">
            <w:pPr>
              <w:rPr>
                <w:rFonts w:asciiTheme="majorHAnsi" w:hAnsiTheme="majorHAnsi" w:cstheme="majorHAnsi"/>
              </w:rPr>
            </w:pPr>
          </w:p>
          <w:p w14:paraId="42ECB071" w14:textId="46002EDA" w:rsidR="00783E48" w:rsidRDefault="00783E4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por:</w:t>
            </w:r>
          </w:p>
          <w:p w14:paraId="0A21075E" w14:textId="77777777" w:rsidR="00783E48" w:rsidRDefault="00783E48" w:rsidP="00783E48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Fecha de </w:t>
            </w:r>
            <w:r w:rsidRPr="00783E48">
              <w:rPr>
                <w:rFonts w:asciiTheme="majorHAnsi" w:hAnsiTheme="majorHAnsi" w:cstheme="majorHAnsi"/>
              </w:rPr>
              <w:t>Corte</w:t>
            </w:r>
          </w:p>
          <w:p w14:paraId="4A48CFD8" w14:textId="0C52A4E2" w:rsidR="00783E48" w:rsidRDefault="00783E48" w:rsidP="00783E48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Comprobante:</w:t>
            </w:r>
            <w:r w:rsidRPr="00783E48">
              <w:rPr>
                <w:rFonts w:asciiTheme="majorHAnsi" w:hAnsiTheme="majorHAnsi" w:cstheme="majorHAnsi"/>
              </w:rPr>
              <w:tab/>
              <w:t>Periodo</w:t>
            </w:r>
            <w:r>
              <w:rPr>
                <w:rFonts w:asciiTheme="majorHAnsi" w:hAnsiTheme="majorHAnsi" w:cstheme="majorHAnsi"/>
              </w:rPr>
              <w:t xml:space="preserve">, Fecha de </w:t>
            </w:r>
            <w:r w:rsidR="00D570F9" w:rsidRPr="00783E48">
              <w:rPr>
                <w:rFonts w:asciiTheme="majorHAnsi" w:hAnsiTheme="majorHAnsi" w:cstheme="majorHAnsi"/>
              </w:rPr>
              <w:t>Emisión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783E48">
              <w:rPr>
                <w:rFonts w:asciiTheme="majorHAnsi" w:hAnsiTheme="majorHAnsi" w:cstheme="majorHAnsi"/>
              </w:rPr>
              <w:t>Fecha</w:t>
            </w:r>
            <w:r>
              <w:rPr>
                <w:rFonts w:asciiTheme="majorHAnsi" w:hAnsiTheme="majorHAnsi" w:cstheme="majorHAnsi"/>
              </w:rPr>
              <w:t xml:space="preserve"> de </w:t>
            </w:r>
            <w:r w:rsidRPr="00783E48">
              <w:rPr>
                <w:rFonts w:asciiTheme="majorHAnsi" w:hAnsiTheme="majorHAnsi" w:cstheme="majorHAnsi"/>
              </w:rPr>
              <w:t>Vencimiento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783E48">
              <w:rPr>
                <w:rFonts w:asciiTheme="majorHAnsi" w:hAnsiTheme="majorHAnsi" w:cstheme="majorHAnsi"/>
              </w:rPr>
              <w:t>Tipo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783E48">
              <w:rPr>
                <w:rFonts w:asciiTheme="majorHAnsi" w:hAnsiTheme="majorHAnsi" w:cstheme="majorHAnsi"/>
              </w:rPr>
              <w:t>Serie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783E48">
              <w:rPr>
                <w:rFonts w:asciiTheme="majorHAnsi" w:hAnsiTheme="majorHAnsi" w:cstheme="majorHAnsi"/>
              </w:rPr>
              <w:t>Numero</w:t>
            </w:r>
            <w:r>
              <w:rPr>
                <w:rFonts w:asciiTheme="majorHAnsi" w:hAnsiTheme="majorHAnsi" w:cstheme="majorHAnsi"/>
              </w:rPr>
              <w:t xml:space="preserve">, </w:t>
            </w:r>
          </w:p>
          <w:p w14:paraId="7A44B29D" w14:textId="51C3332F" w:rsidR="00783E48" w:rsidRDefault="00783E48" w:rsidP="00783E48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Datos u</w:t>
            </w: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>suario</w:t>
            </w:r>
            <w:proofErr w:type="gramEnd"/>
            <w:r>
              <w:rPr>
                <w:rFonts w:asciiTheme="majorHAnsi" w:hAnsiTheme="majorHAnsi" w:cstheme="majorHAnsi"/>
              </w:rPr>
              <w:t xml:space="preserve">: </w:t>
            </w:r>
            <w:r w:rsidRPr="00783E48">
              <w:rPr>
                <w:rFonts w:asciiTheme="majorHAnsi" w:hAnsiTheme="majorHAnsi" w:cstheme="majorHAnsi"/>
              </w:rPr>
              <w:t>Tipo</w:t>
            </w:r>
            <w:r>
              <w:rPr>
                <w:rFonts w:asciiTheme="majorHAnsi" w:hAnsiTheme="majorHAnsi" w:cstheme="majorHAnsi"/>
              </w:rPr>
              <w:t xml:space="preserve"> de </w:t>
            </w:r>
            <w:r w:rsidRPr="00783E48">
              <w:rPr>
                <w:rFonts w:asciiTheme="majorHAnsi" w:hAnsiTheme="majorHAnsi" w:cstheme="majorHAnsi"/>
              </w:rPr>
              <w:t>Doc</w:t>
            </w:r>
            <w:r>
              <w:rPr>
                <w:rFonts w:asciiTheme="majorHAnsi" w:hAnsiTheme="majorHAnsi" w:cstheme="majorHAnsi"/>
              </w:rPr>
              <w:t xml:space="preserve">umento de </w:t>
            </w:r>
            <w:r w:rsidRPr="00783E48">
              <w:rPr>
                <w:rFonts w:asciiTheme="majorHAnsi" w:hAnsiTheme="majorHAnsi" w:cstheme="majorHAnsi"/>
              </w:rPr>
              <w:t>Identidad</w:t>
            </w:r>
            <w:r>
              <w:rPr>
                <w:rFonts w:asciiTheme="majorHAnsi" w:hAnsiTheme="majorHAnsi" w:cstheme="majorHAnsi"/>
              </w:rPr>
              <w:t xml:space="preserve">, Numero, </w:t>
            </w:r>
            <w:r w:rsidRPr="00783E48">
              <w:rPr>
                <w:rFonts w:asciiTheme="majorHAnsi" w:hAnsiTheme="majorHAnsi" w:cstheme="majorHAnsi"/>
              </w:rPr>
              <w:t>Apellidos</w:t>
            </w:r>
            <w:r>
              <w:rPr>
                <w:rFonts w:asciiTheme="majorHAnsi" w:hAnsiTheme="majorHAnsi" w:cstheme="majorHAnsi"/>
              </w:rPr>
              <w:t xml:space="preserve"> o </w:t>
            </w:r>
            <w:r w:rsidR="00D570F9">
              <w:rPr>
                <w:rFonts w:asciiTheme="majorHAnsi" w:hAnsiTheme="majorHAnsi" w:cstheme="majorHAnsi"/>
              </w:rPr>
              <w:t>Razón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83E48">
              <w:rPr>
                <w:rFonts w:asciiTheme="majorHAnsi" w:hAnsiTheme="majorHAnsi" w:cstheme="majorHAnsi"/>
              </w:rPr>
              <w:t>Social</w:t>
            </w:r>
            <w:r w:rsidR="00D570F9">
              <w:rPr>
                <w:rFonts w:asciiTheme="majorHAnsi" w:hAnsiTheme="majorHAnsi" w:cstheme="majorHAnsi"/>
              </w:rPr>
              <w:t>.</w:t>
            </w:r>
          </w:p>
          <w:p w14:paraId="673ED335" w14:textId="77777777" w:rsidR="00CD25C2" w:rsidRDefault="00783E48" w:rsidP="00D570F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Datos del servicio: Precio </w:t>
            </w:r>
            <w:r w:rsidRPr="00783E48">
              <w:rPr>
                <w:rFonts w:asciiTheme="majorHAnsi" w:hAnsiTheme="majorHAnsi" w:cstheme="majorHAnsi"/>
              </w:rPr>
              <w:t>Base</w:t>
            </w:r>
            <w:r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ab/>
              <w:t xml:space="preserve">IGV, Importe </w:t>
            </w:r>
            <w:r w:rsidRPr="00783E48">
              <w:rPr>
                <w:rFonts w:asciiTheme="majorHAnsi" w:hAnsiTheme="majorHAnsi" w:cstheme="majorHAnsi"/>
              </w:rPr>
              <w:t>Total</w:t>
            </w:r>
            <w:r w:rsidR="00D570F9">
              <w:rPr>
                <w:rFonts w:asciiTheme="majorHAnsi" w:hAnsiTheme="majorHAnsi" w:cstheme="majorHAnsi"/>
              </w:rPr>
              <w:t xml:space="preserve">, </w:t>
            </w:r>
            <w:r w:rsidRPr="00783E48">
              <w:rPr>
                <w:rFonts w:asciiTheme="majorHAnsi" w:hAnsiTheme="majorHAnsi" w:cstheme="majorHAnsi"/>
              </w:rPr>
              <w:t>Clasificador</w:t>
            </w:r>
            <w:r w:rsidR="00D570F9">
              <w:rPr>
                <w:rFonts w:asciiTheme="majorHAnsi" w:hAnsiTheme="majorHAnsi" w:cstheme="majorHAnsi"/>
              </w:rPr>
              <w:t>,</w:t>
            </w:r>
            <w:r w:rsidRPr="00783E48">
              <w:rPr>
                <w:rFonts w:asciiTheme="majorHAnsi" w:hAnsiTheme="majorHAnsi" w:cstheme="majorHAnsi"/>
              </w:rPr>
              <w:tab/>
            </w:r>
            <w:r w:rsidR="00D570F9" w:rsidRPr="00783E48">
              <w:rPr>
                <w:rFonts w:asciiTheme="majorHAnsi" w:hAnsiTheme="majorHAnsi" w:cstheme="majorHAnsi"/>
              </w:rPr>
              <w:t>Denominación</w:t>
            </w:r>
            <w:r w:rsidR="00D570F9">
              <w:rPr>
                <w:rFonts w:asciiTheme="majorHAnsi" w:hAnsiTheme="majorHAnsi" w:cstheme="majorHAnsi"/>
              </w:rPr>
              <w:t xml:space="preserve">, Código de </w:t>
            </w:r>
            <w:r w:rsidR="00D570F9" w:rsidRPr="00783E48">
              <w:rPr>
                <w:rFonts w:asciiTheme="majorHAnsi" w:hAnsiTheme="majorHAnsi" w:cstheme="majorHAnsi"/>
              </w:rPr>
              <w:t>Cotización</w:t>
            </w:r>
            <w:r w:rsidR="00D570F9">
              <w:rPr>
                <w:rFonts w:asciiTheme="majorHAnsi" w:hAnsiTheme="majorHAnsi" w:cstheme="majorHAnsi"/>
              </w:rPr>
              <w:t xml:space="preserve">, </w:t>
            </w:r>
            <w:r w:rsidRPr="00783E48">
              <w:rPr>
                <w:rFonts w:asciiTheme="majorHAnsi" w:hAnsiTheme="majorHAnsi" w:cstheme="majorHAnsi"/>
              </w:rPr>
              <w:t>Mes</w:t>
            </w:r>
            <w:r w:rsidR="00D570F9">
              <w:rPr>
                <w:rFonts w:asciiTheme="majorHAnsi" w:hAnsiTheme="majorHAnsi" w:cstheme="majorHAnsi"/>
              </w:rPr>
              <w:t xml:space="preserve">, </w:t>
            </w:r>
            <w:r w:rsidR="00D570F9" w:rsidRPr="00783E48">
              <w:rPr>
                <w:rFonts w:asciiTheme="majorHAnsi" w:hAnsiTheme="majorHAnsi" w:cstheme="majorHAnsi"/>
              </w:rPr>
              <w:t>Observación</w:t>
            </w:r>
            <w:r w:rsidR="00D570F9">
              <w:rPr>
                <w:rFonts w:asciiTheme="majorHAnsi" w:hAnsiTheme="majorHAnsi" w:cstheme="majorHAnsi"/>
              </w:rPr>
              <w:t>.</w:t>
            </w:r>
          </w:p>
          <w:p w14:paraId="1768E929" w14:textId="6F9CA3A5" w:rsidR="00D570F9" w:rsidRPr="00783E48" w:rsidRDefault="00D570F9" w:rsidP="00D570F9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E994077" w:rsidR="00504D0A" w:rsidRDefault="00F13B8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cstheme="minorHAnsi"/>
              </w:rPr>
              <w:t>Gobierno Regional</w:t>
            </w:r>
            <w:r w:rsidRPr="00B02716">
              <w:rPr>
                <w:rFonts w:cstheme="minorHAnsi"/>
              </w:rPr>
              <w:t xml:space="preserve"> Cajamarca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0F9E052" w:rsidR="00504D0A" w:rsidRDefault="00F13B8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Sistema Integrado de Gestión Administrativa de la Sede Central del Gobierno Regional Cajamarca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AA5410D" w:rsidR="00504D0A" w:rsidRDefault="00F11FE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Ingresos, Laboratorio Regional del Agua,</w:t>
            </w:r>
            <w:r w:rsidR="00F13B88">
              <w:rPr>
                <w:rFonts w:asciiTheme="majorHAnsi" w:hAnsiTheme="majorHAnsi" w:cstheme="majorHAnsi"/>
              </w:rPr>
              <w:t xml:space="preserve"> Cajamarca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C919305" w:rsidR="00504D0A" w:rsidRDefault="00D570F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</w:t>
            </w:r>
            <w:r w:rsidR="00FF4BA6">
              <w:rPr>
                <w:rFonts w:asciiTheme="majorHAnsi" w:hAnsiTheme="majorHAnsi" w:cstheme="majorHAnsi"/>
              </w:rPr>
              <w:t>25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C692766" w:rsidR="00504D0A" w:rsidRDefault="00F13B8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A263982" w:rsidR="00CD25C2" w:rsidRDefault="00D570F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</w:t>
            </w:r>
            <w:r w:rsidR="00FF4BA6">
              <w:rPr>
                <w:rFonts w:asciiTheme="majorHAnsi" w:hAnsiTheme="majorHAnsi" w:cstheme="majorHAnsi"/>
              </w:rPr>
              <w:t>25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491BCCC" w:rsidR="00CD25C2" w:rsidRDefault="00F13B8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6C68E4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3AAEEEC" w:rsidR="00CD25C2" w:rsidRDefault="00D570F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Cajamarca,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028316" w:rsidR="00CD25C2" w:rsidRDefault="00F13B88" w:rsidP="00CD25C2">
            <w:pPr>
              <w:rPr>
                <w:rFonts w:asciiTheme="majorHAnsi" w:hAnsiTheme="majorHAnsi" w:cstheme="majorHAnsi"/>
              </w:rPr>
            </w:pPr>
            <w:r w:rsidRPr="00B02716">
              <w:rPr>
                <w:rFonts w:cstheme="minorHAnsi"/>
              </w:rPr>
              <w:t>drtd@regioncajamarca.gob.pe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F22CD"/>
    <w:multiLevelType w:val="hybridMultilevel"/>
    <w:tmpl w:val="5CCC9B18"/>
    <w:lvl w:ilvl="0" w:tplc="CE40E950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82C03"/>
    <w:rsid w:val="0020585A"/>
    <w:rsid w:val="00297BE5"/>
    <w:rsid w:val="00306482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6C68E4"/>
    <w:rsid w:val="0070589E"/>
    <w:rsid w:val="00717CED"/>
    <w:rsid w:val="00783E48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71BE4"/>
    <w:rsid w:val="00BE2CC3"/>
    <w:rsid w:val="00C961F8"/>
    <w:rsid w:val="00CD25C2"/>
    <w:rsid w:val="00D00322"/>
    <w:rsid w:val="00D04AC2"/>
    <w:rsid w:val="00D5559D"/>
    <w:rsid w:val="00D570F9"/>
    <w:rsid w:val="00D957C7"/>
    <w:rsid w:val="00DA6578"/>
    <w:rsid w:val="00E739C3"/>
    <w:rsid w:val="00EB1A82"/>
    <w:rsid w:val="00F11FEC"/>
    <w:rsid w:val="00F1229D"/>
    <w:rsid w:val="00F13B88"/>
    <w:rsid w:val="00F66923"/>
    <w:rsid w:val="00F71199"/>
    <w:rsid w:val="00FA048A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Walter Ocas Castope</cp:lastModifiedBy>
  <cp:revision>17</cp:revision>
  <dcterms:created xsi:type="dcterms:W3CDTF">2021-10-20T17:24:00Z</dcterms:created>
  <dcterms:modified xsi:type="dcterms:W3CDTF">2023-07-25T20:48:00Z</dcterms:modified>
</cp:coreProperties>
</file>